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E9D67" w14:textId="77777777" w:rsidR="00D8510C" w:rsidRPr="009919B8" w:rsidRDefault="0079192E">
      <w:pPr>
        <w:rPr>
          <w:b/>
          <w:sz w:val="32"/>
          <w:szCs w:val="32"/>
        </w:rPr>
      </w:pPr>
      <w:r w:rsidRPr="00F51AED">
        <w:rPr>
          <w:b/>
          <w:sz w:val="32"/>
          <w:szCs w:val="32"/>
        </w:rPr>
        <w:t>B</w:t>
      </w:r>
      <w:r w:rsidR="000E4D9A" w:rsidRPr="00F51AED">
        <w:rPr>
          <w:b/>
          <w:sz w:val="32"/>
          <w:szCs w:val="32"/>
        </w:rPr>
        <w:t>ody Corporate</w:t>
      </w:r>
      <w:r w:rsidR="000E4D9A" w:rsidRPr="009919B8">
        <w:rPr>
          <w:b/>
          <w:sz w:val="32"/>
          <w:szCs w:val="32"/>
        </w:rPr>
        <w:t xml:space="preserve"> 379336</w:t>
      </w:r>
      <w:r w:rsidR="007B6316" w:rsidRPr="009919B8">
        <w:rPr>
          <w:b/>
          <w:sz w:val="32"/>
          <w:szCs w:val="32"/>
        </w:rPr>
        <w:t xml:space="preserve"> - 33 Foreman’s Road</w:t>
      </w:r>
    </w:p>
    <w:p w14:paraId="24D4260B" w14:textId="77777777" w:rsidR="00610B81" w:rsidRDefault="00610B81"/>
    <w:p w14:paraId="79C435C8" w14:textId="77777777" w:rsidR="00296ECD" w:rsidRPr="003B3871" w:rsidRDefault="00296ECD" w:rsidP="00296ECD">
      <w:pPr>
        <w:rPr>
          <w:b/>
        </w:rPr>
      </w:pPr>
      <w:r>
        <w:rPr>
          <w:b/>
        </w:rPr>
        <w:t>Minutes</w:t>
      </w:r>
      <w:r w:rsidRPr="003B3871">
        <w:rPr>
          <w:b/>
        </w:rPr>
        <w:t xml:space="preserve"> of Annual General Meeting </w:t>
      </w:r>
    </w:p>
    <w:p w14:paraId="775025ED" w14:textId="788CAA38" w:rsidR="00296ECD" w:rsidRPr="00743B09" w:rsidRDefault="00296ECD" w:rsidP="00296ECD">
      <w:pPr>
        <w:jc w:val="both"/>
        <w:rPr>
          <w:sz w:val="22"/>
          <w:szCs w:val="22"/>
        </w:rPr>
      </w:pPr>
      <w:r w:rsidRPr="00743B09">
        <w:rPr>
          <w:sz w:val="22"/>
          <w:szCs w:val="22"/>
        </w:rPr>
        <w:t xml:space="preserve">Meeting held in Unit </w:t>
      </w:r>
      <w:r w:rsidR="000A27E5" w:rsidRPr="00743B09">
        <w:rPr>
          <w:sz w:val="22"/>
          <w:szCs w:val="22"/>
        </w:rPr>
        <w:t>B</w:t>
      </w:r>
      <w:r w:rsidRPr="00743B09">
        <w:rPr>
          <w:sz w:val="22"/>
          <w:szCs w:val="22"/>
        </w:rPr>
        <w:t xml:space="preserve">, 33 Foremans Road, Islington, Christchurch, at </w:t>
      </w:r>
      <w:r w:rsidR="007A68A0" w:rsidRPr="00743B09">
        <w:rPr>
          <w:sz w:val="22"/>
          <w:szCs w:val="22"/>
        </w:rPr>
        <w:t>5</w:t>
      </w:r>
      <w:r w:rsidR="00F7387E" w:rsidRPr="00743B09">
        <w:rPr>
          <w:sz w:val="22"/>
          <w:szCs w:val="22"/>
        </w:rPr>
        <w:t>:</w:t>
      </w:r>
      <w:r w:rsidR="009122E2">
        <w:rPr>
          <w:sz w:val="22"/>
          <w:szCs w:val="22"/>
        </w:rPr>
        <w:t>3</w:t>
      </w:r>
      <w:r w:rsidR="00612AF2">
        <w:rPr>
          <w:sz w:val="22"/>
          <w:szCs w:val="22"/>
        </w:rPr>
        <w:t>0</w:t>
      </w:r>
      <w:r w:rsidRPr="00743B09">
        <w:rPr>
          <w:sz w:val="22"/>
          <w:szCs w:val="22"/>
        </w:rPr>
        <w:t xml:space="preserve"> pm on </w:t>
      </w:r>
      <w:r w:rsidR="00DA68A5">
        <w:rPr>
          <w:sz w:val="22"/>
          <w:szCs w:val="22"/>
        </w:rPr>
        <w:t xml:space="preserve">Thursday </w:t>
      </w:r>
      <w:r w:rsidR="004A5054">
        <w:rPr>
          <w:sz w:val="22"/>
          <w:szCs w:val="22"/>
        </w:rPr>
        <w:t>4</w:t>
      </w:r>
      <w:r w:rsidR="004A5054" w:rsidRPr="004A5054">
        <w:rPr>
          <w:sz w:val="22"/>
          <w:szCs w:val="22"/>
          <w:vertAlign w:val="superscript"/>
        </w:rPr>
        <w:t>th</w:t>
      </w:r>
      <w:r w:rsidR="004A5054">
        <w:rPr>
          <w:sz w:val="22"/>
          <w:szCs w:val="22"/>
        </w:rPr>
        <w:t xml:space="preserve"> December</w:t>
      </w:r>
      <w:r w:rsidR="00921358">
        <w:rPr>
          <w:sz w:val="22"/>
          <w:szCs w:val="22"/>
        </w:rPr>
        <w:t xml:space="preserve"> </w:t>
      </w:r>
      <w:r w:rsidR="00F7387E" w:rsidRPr="00743B09">
        <w:rPr>
          <w:sz w:val="22"/>
          <w:szCs w:val="22"/>
        </w:rPr>
        <w:t>20</w:t>
      </w:r>
      <w:r w:rsidR="00493750" w:rsidRPr="00743B09">
        <w:rPr>
          <w:sz w:val="22"/>
          <w:szCs w:val="22"/>
        </w:rPr>
        <w:t>2</w:t>
      </w:r>
      <w:r w:rsidR="009122E2">
        <w:rPr>
          <w:sz w:val="22"/>
          <w:szCs w:val="22"/>
        </w:rPr>
        <w:t>5</w:t>
      </w:r>
      <w:r w:rsidRPr="00743B09">
        <w:rPr>
          <w:sz w:val="22"/>
          <w:szCs w:val="22"/>
        </w:rPr>
        <w:t>.</w:t>
      </w:r>
    </w:p>
    <w:p w14:paraId="20863FA4" w14:textId="77777777" w:rsidR="00610B81" w:rsidRDefault="00610B81"/>
    <w:p w14:paraId="594430B9" w14:textId="77777777" w:rsidR="00BD6EC6" w:rsidRPr="005648D7" w:rsidRDefault="00BD6EC6" w:rsidP="004346EA">
      <w:pPr>
        <w:jc w:val="both"/>
        <w:rPr>
          <w:b/>
        </w:rPr>
      </w:pPr>
      <w:r w:rsidRPr="005648D7">
        <w:rPr>
          <w:b/>
        </w:rPr>
        <w:t>A</w:t>
      </w:r>
      <w:r w:rsidR="004346EA" w:rsidRPr="005648D7">
        <w:rPr>
          <w:b/>
        </w:rPr>
        <w:t>ttendees, a</w:t>
      </w:r>
      <w:r w:rsidRPr="005648D7">
        <w:rPr>
          <w:b/>
        </w:rPr>
        <w:t>pologies</w:t>
      </w:r>
      <w:r w:rsidR="004346EA" w:rsidRPr="005648D7">
        <w:rPr>
          <w:b/>
        </w:rPr>
        <w:t>, p</w:t>
      </w:r>
      <w:r w:rsidRPr="005648D7">
        <w:rPr>
          <w:b/>
        </w:rPr>
        <w:t xml:space="preserve">roxies and </w:t>
      </w:r>
      <w:r w:rsidR="004346EA" w:rsidRPr="005648D7">
        <w:rPr>
          <w:b/>
        </w:rPr>
        <w:t>q</w:t>
      </w:r>
      <w:r w:rsidRPr="005648D7">
        <w:rPr>
          <w:b/>
        </w:rPr>
        <w:t>uorum</w:t>
      </w:r>
    </w:p>
    <w:p w14:paraId="280E0140" w14:textId="77777777" w:rsidR="00BD6EC6" w:rsidRPr="00743B09" w:rsidRDefault="00BD6EC6" w:rsidP="00BD6EC6">
      <w:pPr>
        <w:rPr>
          <w:sz w:val="22"/>
          <w:szCs w:val="22"/>
        </w:rPr>
      </w:pPr>
      <w:r w:rsidRPr="00743B09">
        <w:rPr>
          <w:sz w:val="22"/>
          <w:szCs w:val="22"/>
        </w:rPr>
        <w:t>Unit</w:t>
      </w:r>
      <w:r w:rsidRPr="00743B09">
        <w:rPr>
          <w:sz w:val="22"/>
          <w:szCs w:val="22"/>
        </w:rPr>
        <w:tab/>
        <w:t>Owner/Member</w:t>
      </w:r>
      <w:r w:rsidRPr="00743B09">
        <w:rPr>
          <w:sz w:val="22"/>
          <w:szCs w:val="22"/>
        </w:rPr>
        <w:tab/>
      </w:r>
      <w:r w:rsidRPr="00743B09">
        <w:rPr>
          <w:sz w:val="22"/>
          <w:szCs w:val="22"/>
        </w:rPr>
        <w:tab/>
      </w:r>
      <w:r w:rsidR="0037125A" w:rsidRPr="00743B09">
        <w:rPr>
          <w:sz w:val="22"/>
          <w:szCs w:val="22"/>
        </w:rPr>
        <w:tab/>
      </w:r>
      <w:r w:rsidRPr="00743B09">
        <w:rPr>
          <w:sz w:val="22"/>
          <w:szCs w:val="22"/>
        </w:rPr>
        <w:t>Representative</w:t>
      </w:r>
      <w:r w:rsidRPr="00743B09">
        <w:rPr>
          <w:sz w:val="22"/>
          <w:szCs w:val="22"/>
        </w:rPr>
        <w:tab/>
        <w:t>Attendee/Proxy</w:t>
      </w:r>
    </w:p>
    <w:p w14:paraId="31DCCD9B" w14:textId="77777777" w:rsidR="00DA68A5" w:rsidRDefault="00DA68A5" w:rsidP="00BD6EC6">
      <w:pPr>
        <w:rPr>
          <w:sz w:val="22"/>
          <w:szCs w:val="22"/>
        </w:rPr>
      </w:pPr>
    </w:p>
    <w:p w14:paraId="3C52B823" w14:textId="3C9442F0" w:rsidR="00BD6EC6" w:rsidRPr="00743B09" w:rsidRDefault="00BD6EC6" w:rsidP="00BD6EC6">
      <w:pPr>
        <w:rPr>
          <w:sz w:val="22"/>
          <w:szCs w:val="22"/>
        </w:rPr>
      </w:pPr>
      <w:r w:rsidRPr="00743B09">
        <w:rPr>
          <w:sz w:val="22"/>
          <w:szCs w:val="22"/>
        </w:rPr>
        <w:t>A</w:t>
      </w:r>
      <w:r w:rsidRPr="00743B09">
        <w:rPr>
          <w:sz w:val="22"/>
          <w:szCs w:val="22"/>
        </w:rPr>
        <w:tab/>
      </w:r>
      <w:proofErr w:type="spellStart"/>
      <w:r w:rsidR="00612AF2">
        <w:rPr>
          <w:sz w:val="22"/>
          <w:szCs w:val="22"/>
        </w:rPr>
        <w:t>Doolyttle</w:t>
      </w:r>
      <w:proofErr w:type="spellEnd"/>
      <w:r w:rsidR="00612AF2">
        <w:rPr>
          <w:sz w:val="22"/>
          <w:szCs w:val="22"/>
        </w:rPr>
        <w:t xml:space="preserve"> and Son</w:t>
      </w:r>
      <w:r w:rsidRPr="00743B09">
        <w:rPr>
          <w:sz w:val="22"/>
          <w:szCs w:val="22"/>
        </w:rPr>
        <w:tab/>
      </w:r>
      <w:r w:rsidRPr="00743B09">
        <w:rPr>
          <w:sz w:val="22"/>
          <w:szCs w:val="22"/>
        </w:rPr>
        <w:tab/>
      </w:r>
      <w:r w:rsidR="00DA68A5">
        <w:rPr>
          <w:sz w:val="22"/>
          <w:szCs w:val="22"/>
        </w:rPr>
        <w:tab/>
      </w:r>
      <w:r w:rsidR="00F51AED">
        <w:rPr>
          <w:sz w:val="22"/>
          <w:szCs w:val="22"/>
        </w:rPr>
        <w:t>Angus McFarlane</w:t>
      </w:r>
      <w:r w:rsidR="00921358">
        <w:rPr>
          <w:sz w:val="22"/>
          <w:szCs w:val="22"/>
        </w:rPr>
        <w:tab/>
      </w:r>
      <w:r w:rsidR="00612AF2">
        <w:rPr>
          <w:sz w:val="22"/>
          <w:szCs w:val="22"/>
        </w:rPr>
        <w:tab/>
      </w:r>
      <w:r w:rsidR="009122E2" w:rsidRPr="00743B09">
        <w:rPr>
          <w:sz w:val="22"/>
          <w:szCs w:val="22"/>
        </w:rPr>
        <w:t>Attendee</w:t>
      </w:r>
    </w:p>
    <w:p w14:paraId="4C6EDFEB" w14:textId="331B2052" w:rsidR="00BD6EC6" w:rsidRPr="00743B09" w:rsidRDefault="00BD6EC6" w:rsidP="00BD6EC6">
      <w:pPr>
        <w:rPr>
          <w:sz w:val="22"/>
          <w:szCs w:val="22"/>
        </w:rPr>
      </w:pPr>
      <w:r w:rsidRPr="00743B09">
        <w:rPr>
          <w:sz w:val="22"/>
          <w:szCs w:val="22"/>
        </w:rPr>
        <w:t>B</w:t>
      </w:r>
      <w:r w:rsidRPr="00743B09">
        <w:rPr>
          <w:sz w:val="22"/>
          <w:szCs w:val="22"/>
        </w:rPr>
        <w:tab/>
      </w:r>
      <w:r w:rsidR="00493750" w:rsidRPr="00743B09">
        <w:rPr>
          <w:sz w:val="22"/>
          <w:szCs w:val="22"/>
        </w:rPr>
        <w:t>Appleton Estate Ltd</w:t>
      </w:r>
      <w:r w:rsidR="00493750" w:rsidRPr="00743B09">
        <w:rPr>
          <w:sz w:val="22"/>
          <w:szCs w:val="22"/>
        </w:rPr>
        <w:tab/>
      </w:r>
      <w:r w:rsidRPr="00743B09">
        <w:rPr>
          <w:sz w:val="22"/>
          <w:szCs w:val="22"/>
        </w:rPr>
        <w:tab/>
      </w:r>
      <w:r w:rsidRPr="00743B09">
        <w:rPr>
          <w:sz w:val="22"/>
          <w:szCs w:val="22"/>
        </w:rPr>
        <w:tab/>
      </w:r>
      <w:r w:rsidR="000A27E5" w:rsidRPr="00743B09">
        <w:rPr>
          <w:sz w:val="22"/>
          <w:szCs w:val="22"/>
        </w:rPr>
        <w:t>Rob Silcock</w:t>
      </w:r>
      <w:r w:rsidR="004346EA" w:rsidRPr="00743B09">
        <w:rPr>
          <w:sz w:val="22"/>
          <w:szCs w:val="22"/>
        </w:rPr>
        <w:tab/>
      </w:r>
      <w:r w:rsidR="004346EA" w:rsidRPr="00743B09">
        <w:rPr>
          <w:sz w:val="22"/>
          <w:szCs w:val="22"/>
        </w:rPr>
        <w:tab/>
      </w:r>
      <w:r w:rsidR="000A27E5" w:rsidRPr="00743B09">
        <w:rPr>
          <w:sz w:val="22"/>
          <w:szCs w:val="22"/>
        </w:rPr>
        <w:tab/>
        <w:t>Attendee</w:t>
      </w:r>
    </w:p>
    <w:p w14:paraId="549125F8" w14:textId="4E83518A" w:rsidR="00BD6EC6" w:rsidRPr="00743B09" w:rsidRDefault="00BD6EC6" w:rsidP="00BD6EC6">
      <w:pPr>
        <w:rPr>
          <w:sz w:val="22"/>
          <w:szCs w:val="22"/>
        </w:rPr>
      </w:pPr>
      <w:r w:rsidRPr="00743B09">
        <w:rPr>
          <w:sz w:val="22"/>
          <w:szCs w:val="22"/>
        </w:rPr>
        <w:t>C</w:t>
      </w:r>
      <w:r w:rsidRPr="00743B09">
        <w:rPr>
          <w:sz w:val="22"/>
          <w:szCs w:val="22"/>
        </w:rPr>
        <w:tab/>
        <w:t>Appleton Estate Ltd</w:t>
      </w:r>
      <w:r w:rsidRPr="00743B09">
        <w:rPr>
          <w:sz w:val="22"/>
          <w:szCs w:val="22"/>
        </w:rPr>
        <w:tab/>
      </w:r>
      <w:r w:rsidRPr="00743B09">
        <w:rPr>
          <w:sz w:val="22"/>
          <w:szCs w:val="22"/>
        </w:rPr>
        <w:tab/>
      </w:r>
      <w:r w:rsidRPr="00743B09">
        <w:rPr>
          <w:sz w:val="22"/>
          <w:szCs w:val="22"/>
        </w:rPr>
        <w:tab/>
      </w:r>
      <w:r w:rsidR="000A27E5" w:rsidRPr="00743B09">
        <w:rPr>
          <w:sz w:val="22"/>
          <w:szCs w:val="22"/>
        </w:rPr>
        <w:t>Rob Silcock</w:t>
      </w:r>
      <w:r w:rsidR="00493750" w:rsidRPr="00743B09">
        <w:rPr>
          <w:sz w:val="22"/>
          <w:szCs w:val="22"/>
        </w:rPr>
        <w:tab/>
      </w:r>
      <w:r w:rsidR="00493750" w:rsidRPr="00743B09">
        <w:rPr>
          <w:sz w:val="22"/>
          <w:szCs w:val="22"/>
        </w:rPr>
        <w:tab/>
      </w:r>
      <w:r w:rsidR="000A27E5" w:rsidRPr="00743B09">
        <w:rPr>
          <w:sz w:val="22"/>
          <w:szCs w:val="22"/>
        </w:rPr>
        <w:tab/>
        <w:t>Attendee</w:t>
      </w:r>
    </w:p>
    <w:p w14:paraId="5F6A6EA3" w14:textId="28F4FA08" w:rsidR="00BB0219" w:rsidRPr="00743B09" w:rsidRDefault="00BB0219" w:rsidP="00F7387E">
      <w:pPr>
        <w:rPr>
          <w:sz w:val="22"/>
          <w:szCs w:val="22"/>
        </w:rPr>
      </w:pPr>
      <w:r w:rsidRPr="00743B09">
        <w:rPr>
          <w:sz w:val="22"/>
          <w:szCs w:val="22"/>
        </w:rPr>
        <w:t>D</w:t>
      </w:r>
      <w:r w:rsidRPr="00743B09">
        <w:rPr>
          <w:sz w:val="22"/>
          <w:szCs w:val="22"/>
        </w:rPr>
        <w:tab/>
        <w:t>R&amp;F Property Ltd</w:t>
      </w:r>
      <w:r w:rsidRPr="00743B09">
        <w:rPr>
          <w:sz w:val="22"/>
          <w:szCs w:val="22"/>
        </w:rPr>
        <w:tab/>
      </w:r>
      <w:r w:rsidRPr="00743B09">
        <w:rPr>
          <w:sz w:val="22"/>
          <w:szCs w:val="22"/>
        </w:rPr>
        <w:tab/>
      </w:r>
      <w:r w:rsidRPr="00743B09">
        <w:rPr>
          <w:sz w:val="22"/>
          <w:szCs w:val="22"/>
        </w:rPr>
        <w:tab/>
      </w:r>
      <w:r w:rsidR="000A27E5" w:rsidRPr="00743B09">
        <w:rPr>
          <w:sz w:val="22"/>
          <w:szCs w:val="22"/>
        </w:rPr>
        <w:t xml:space="preserve">Rob &amp; </w:t>
      </w:r>
      <w:r w:rsidRPr="00743B09">
        <w:rPr>
          <w:sz w:val="22"/>
          <w:szCs w:val="22"/>
        </w:rPr>
        <w:t>Fran McCullum</w:t>
      </w:r>
      <w:r w:rsidRPr="00743B09">
        <w:rPr>
          <w:sz w:val="22"/>
          <w:szCs w:val="22"/>
        </w:rPr>
        <w:tab/>
        <w:t>Attendee</w:t>
      </w:r>
      <w:r w:rsidR="0093629C">
        <w:rPr>
          <w:sz w:val="22"/>
          <w:szCs w:val="22"/>
        </w:rPr>
        <w:t>s</w:t>
      </w:r>
    </w:p>
    <w:p w14:paraId="6E51E7CF" w14:textId="77777777" w:rsidR="009122E2" w:rsidRDefault="00F7387E" w:rsidP="00BD6EC6">
      <w:pPr>
        <w:rPr>
          <w:sz w:val="22"/>
          <w:szCs w:val="22"/>
        </w:rPr>
      </w:pPr>
      <w:r w:rsidRPr="00743B09">
        <w:rPr>
          <w:sz w:val="22"/>
          <w:szCs w:val="22"/>
        </w:rPr>
        <w:t>E</w:t>
      </w:r>
      <w:r w:rsidRPr="00743B09">
        <w:rPr>
          <w:sz w:val="22"/>
          <w:szCs w:val="22"/>
        </w:rPr>
        <w:tab/>
        <w:t>Leadbetter Investments Ltd</w:t>
      </w:r>
      <w:r w:rsidRPr="00743B09">
        <w:rPr>
          <w:sz w:val="22"/>
          <w:szCs w:val="22"/>
        </w:rPr>
        <w:tab/>
      </w:r>
      <w:r w:rsidR="00DA68A5">
        <w:rPr>
          <w:sz w:val="22"/>
          <w:szCs w:val="22"/>
        </w:rPr>
        <w:tab/>
      </w:r>
      <w:r w:rsidR="00F51AED">
        <w:rPr>
          <w:sz w:val="22"/>
          <w:szCs w:val="22"/>
        </w:rPr>
        <w:t>Dave Leadbetter</w:t>
      </w:r>
      <w:r w:rsidRPr="00743B09">
        <w:rPr>
          <w:sz w:val="22"/>
          <w:szCs w:val="22"/>
        </w:rPr>
        <w:tab/>
      </w:r>
      <w:r w:rsidR="00612AF2">
        <w:rPr>
          <w:sz w:val="22"/>
          <w:szCs w:val="22"/>
        </w:rPr>
        <w:tab/>
      </w:r>
      <w:r w:rsidR="009122E2" w:rsidRPr="00743B09">
        <w:rPr>
          <w:sz w:val="22"/>
          <w:szCs w:val="22"/>
        </w:rPr>
        <w:t xml:space="preserve">Attendee </w:t>
      </w:r>
    </w:p>
    <w:p w14:paraId="12F510B7" w14:textId="6C4F2111" w:rsidR="00BD6EC6" w:rsidRPr="00743B09" w:rsidRDefault="00BD6EC6" w:rsidP="00BD6EC6">
      <w:pPr>
        <w:rPr>
          <w:sz w:val="22"/>
          <w:szCs w:val="22"/>
        </w:rPr>
      </w:pPr>
      <w:r w:rsidRPr="00743B09">
        <w:rPr>
          <w:sz w:val="22"/>
          <w:szCs w:val="22"/>
        </w:rPr>
        <w:t>F</w:t>
      </w:r>
      <w:r w:rsidRPr="00743B09">
        <w:rPr>
          <w:sz w:val="22"/>
          <w:szCs w:val="22"/>
        </w:rPr>
        <w:tab/>
      </w:r>
      <w:r w:rsidR="004A5054">
        <w:rPr>
          <w:sz w:val="22"/>
          <w:szCs w:val="22"/>
        </w:rPr>
        <w:t>Antrone Holdings</w:t>
      </w:r>
      <w:r w:rsidR="004A5054">
        <w:rPr>
          <w:sz w:val="22"/>
          <w:szCs w:val="22"/>
        </w:rPr>
        <w:tab/>
      </w:r>
      <w:r w:rsidR="004A5054">
        <w:rPr>
          <w:sz w:val="22"/>
          <w:szCs w:val="22"/>
        </w:rPr>
        <w:tab/>
      </w:r>
      <w:r w:rsidR="004A5054">
        <w:rPr>
          <w:sz w:val="22"/>
          <w:szCs w:val="22"/>
        </w:rPr>
        <w:tab/>
        <w:t>Keith Houston (by video)</w:t>
      </w:r>
      <w:r w:rsidR="00E80493" w:rsidRPr="00743B09">
        <w:rPr>
          <w:sz w:val="22"/>
          <w:szCs w:val="22"/>
        </w:rPr>
        <w:tab/>
      </w:r>
      <w:r w:rsidR="00612AF2">
        <w:rPr>
          <w:sz w:val="22"/>
          <w:szCs w:val="22"/>
        </w:rPr>
        <w:t>Attendee</w:t>
      </w:r>
    </w:p>
    <w:p w14:paraId="5E8EEB3C" w14:textId="58E01E3D" w:rsidR="00493750" w:rsidRPr="00743B09" w:rsidRDefault="00BD6EC6" w:rsidP="00BD6EC6">
      <w:pPr>
        <w:rPr>
          <w:sz w:val="22"/>
          <w:szCs w:val="22"/>
        </w:rPr>
      </w:pPr>
      <w:r w:rsidRPr="00743B09">
        <w:rPr>
          <w:sz w:val="22"/>
          <w:szCs w:val="22"/>
        </w:rPr>
        <w:t>G</w:t>
      </w:r>
      <w:r w:rsidRPr="00743B09">
        <w:rPr>
          <w:sz w:val="22"/>
          <w:szCs w:val="22"/>
        </w:rPr>
        <w:tab/>
        <w:t>CR King &amp; Hagley Trustees Ltd</w:t>
      </w:r>
      <w:r w:rsidRPr="00743B09">
        <w:rPr>
          <w:sz w:val="22"/>
          <w:szCs w:val="22"/>
        </w:rPr>
        <w:tab/>
      </w:r>
      <w:r w:rsidR="00612AF2">
        <w:rPr>
          <w:sz w:val="22"/>
          <w:szCs w:val="22"/>
        </w:rPr>
        <w:t>Michael</w:t>
      </w:r>
      <w:r w:rsidR="0093629C">
        <w:rPr>
          <w:sz w:val="22"/>
          <w:szCs w:val="22"/>
        </w:rPr>
        <w:t xml:space="preserve"> Stringer</w:t>
      </w:r>
      <w:r w:rsidR="00612AF2">
        <w:rPr>
          <w:sz w:val="22"/>
          <w:szCs w:val="22"/>
        </w:rPr>
        <w:tab/>
      </w:r>
      <w:r w:rsidR="00612AF2">
        <w:rPr>
          <w:sz w:val="22"/>
          <w:szCs w:val="22"/>
        </w:rPr>
        <w:tab/>
        <w:t>Attendee</w:t>
      </w:r>
    </w:p>
    <w:p w14:paraId="2BE343D3" w14:textId="360F8CC2" w:rsidR="00BD6EC6" w:rsidRPr="00743B09" w:rsidRDefault="00493750" w:rsidP="00BD6EC6">
      <w:pPr>
        <w:rPr>
          <w:sz w:val="22"/>
          <w:szCs w:val="22"/>
        </w:rPr>
      </w:pPr>
      <w:r w:rsidRPr="00743B09">
        <w:rPr>
          <w:sz w:val="22"/>
          <w:szCs w:val="22"/>
        </w:rPr>
        <w:t>H</w:t>
      </w:r>
      <w:r w:rsidRPr="00743B09">
        <w:rPr>
          <w:sz w:val="22"/>
          <w:szCs w:val="22"/>
        </w:rPr>
        <w:tab/>
        <w:t>Ian and Susan Gilmore</w:t>
      </w:r>
      <w:r w:rsidRPr="00743B09">
        <w:rPr>
          <w:sz w:val="22"/>
          <w:szCs w:val="22"/>
        </w:rPr>
        <w:tab/>
      </w:r>
      <w:r w:rsidRPr="00743B09">
        <w:rPr>
          <w:sz w:val="22"/>
          <w:szCs w:val="22"/>
        </w:rPr>
        <w:tab/>
        <w:t xml:space="preserve">Ian </w:t>
      </w:r>
      <w:r w:rsidR="000A27E5" w:rsidRPr="00743B09">
        <w:rPr>
          <w:sz w:val="22"/>
          <w:szCs w:val="22"/>
        </w:rPr>
        <w:t xml:space="preserve">&amp; Susan </w:t>
      </w:r>
      <w:r w:rsidRPr="00743B09">
        <w:rPr>
          <w:sz w:val="22"/>
          <w:szCs w:val="22"/>
        </w:rPr>
        <w:t>Gilmore</w:t>
      </w:r>
      <w:r w:rsidRPr="00743B09">
        <w:rPr>
          <w:sz w:val="22"/>
          <w:szCs w:val="22"/>
        </w:rPr>
        <w:tab/>
      </w:r>
      <w:r w:rsidR="00DA68A5">
        <w:rPr>
          <w:sz w:val="22"/>
          <w:szCs w:val="22"/>
        </w:rPr>
        <w:tab/>
      </w:r>
      <w:r w:rsidRPr="00743B09">
        <w:rPr>
          <w:sz w:val="22"/>
          <w:szCs w:val="22"/>
        </w:rPr>
        <w:t>Attendee</w:t>
      </w:r>
      <w:r w:rsidR="00D7482D">
        <w:rPr>
          <w:sz w:val="22"/>
          <w:szCs w:val="22"/>
        </w:rPr>
        <w:t>s</w:t>
      </w:r>
    </w:p>
    <w:p w14:paraId="68E36F8E" w14:textId="77777777" w:rsidR="00F51AED" w:rsidRPr="00612AF2" w:rsidRDefault="00F51AED" w:rsidP="00F51AED">
      <w:pPr>
        <w:rPr>
          <w:sz w:val="22"/>
          <w:szCs w:val="22"/>
        </w:rPr>
      </w:pPr>
      <w:r>
        <w:rPr>
          <w:b/>
          <w:bCs/>
          <w:sz w:val="22"/>
          <w:szCs w:val="22"/>
        </w:rPr>
        <w:t>In Attendance:</w:t>
      </w:r>
      <w:r>
        <w:rPr>
          <w:b/>
          <w:bCs/>
          <w:sz w:val="22"/>
          <w:szCs w:val="22"/>
        </w:rPr>
        <w:tab/>
      </w:r>
      <w:r>
        <w:rPr>
          <w:sz w:val="22"/>
          <w:szCs w:val="22"/>
        </w:rPr>
        <w:t>Gillian Gartly, secretary.</w:t>
      </w:r>
    </w:p>
    <w:p w14:paraId="48ADC620" w14:textId="77777777" w:rsidR="00E80493" w:rsidRPr="00743B09" w:rsidRDefault="00E80493" w:rsidP="00BD6EC6">
      <w:pPr>
        <w:rPr>
          <w:sz w:val="22"/>
          <w:szCs w:val="22"/>
        </w:rPr>
      </w:pPr>
    </w:p>
    <w:p w14:paraId="765AE958" w14:textId="1CD72157" w:rsidR="00296ECD" w:rsidRDefault="00296ECD" w:rsidP="00296ECD">
      <w:pPr>
        <w:rPr>
          <w:sz w:val="22"/>
          <w:szCs w:val="22"/>
        </w:rPr>
      </w:pPr>
      <w:r w:rsidRPr="00743B09">
        <w:rPr>
          <w:sz w:val="22"/>
          <w:szCs w:val="22"/>
        </w:rPr>
        <w:t xml:space="preserve">As </w:t>
      </w:r>
      <w:r w:rsidR="009122E2">
        <w:rPr>
          <w:sz w:val="22"/>
          <w:szCs w:val="22"/>
        </w:rPr>
        <w:t>all</w:t>
      </w:r>
      <w:r w:rsidR="000A27E5" w:rsidRPr="00743B09">
        <w:rPr>
          <w:sz w:val="22"/>
          <w:szCs w:val="22"/>
        </w:rPr>
        <w:t xml:space="preserve"> voting</w:t>
      </w:r>
      <w:r w:rsidRPr="00743B09">
        <w:rPr>
          <w:sz w:val="22"/>
          <w:szCs w:val="22"/>
        </w:rPr>
        <w:t xml:space="preserve"> members </w:t>
      </w:r>
      <w:r w:rsidR="00440C43">
        <w:rPr>
          <w:sz w:val="22"/>
          <w:szCs w:val="22"/>
        </w:rPr>
        <w:t xml:space="preserve">were </w:t>
      </w:r>
      <w:r w:rsidR="00C948DE" w:rsidRPr="00743B09">
        <w:rPr>
          <w:sz w:val="22"/>
          <w:szCs w:val="22"/>
        </w:rPr>
        <w:t>present</w:t>
      </w:r>
      <w:r w:rsidR="00383A05" w:rsidRPr="00743B09">
        <w:rPr>
          <w:sz w:val="22"/>
          <w:szCs w:val="22"/>
        </w:rPr>
        <w:t xml:space="preserve"> t</w:t>
      </w:r>
      <w:r w:rsidRPr="00743B09">
        <w:rPr>
          <w:sz w:val="22"/>
          <w:szCs w:val="22"/>
        </w:rPr>
        <w:t xml:space="preserve">he quorum </w:t>
      </w:r>
      <w:r w:rsidR="00383A05" w:rsidRPr="00743B09">
        <w:rPr>
          <w:sz w:val="22"/>
          <w:szCs w:val="22"/>
        </w:rPr>
        <w:t xml:space="preserve">was </w:t>
      </w:r>
      <w:r w:rsidRPr="00743B09">
        <w:rPr>
          <w:sz w:val="22"/>
          <w:szCs w:val="22"/>
        </w:rPr>
        <w:t xml:space="preserve">met.   </w:t>
      </w:r>
    </w:p>
    <w:p w14:paraId="041AED58" w14:textId="77777777" w:rsidR="00612AF2" w:rsidRDefault="00612AF2" w:rsidP="00296ECD">
      <w:pPr>
        <w:rPr>
          <w:b/>
          <w:bCs/>
          <w:sz w:val="22"/>
          <w:szCs w:val="22"/>
        </w:rPr>
      </w:pPr>
    </w:p>
    <w:p w14:paraId="7EF0439B" w14:textId="4508ED2E" w:rsidR="00612AF2" w:rsidRPr="00612AF2" w:rsidRDefault="00BD6EC6" w:rsidP="004346EA">
      <w:pPr>
        <w:jc w:val="both"/>
        <w:rPr>
          <w:bCs/>
        </w:rPr>
      </w:pPr>
      <w:r w:rsidRPr="005648D7">
        <w:rPr>
          <w:b/>
        </w:rPr>
        <w:t>Chairperson</w:t>
      </w:r>
      <w:r w:rsidR="00612AF2">
        <w:rPr>
          <w:b/>
        </w:rPr>
        <w:t xml:space="preserve"> </w:t>
      </w:r>
      <w:r w:rsidR="00612AF2">
        <w:rPr>
          <w:bCs/>
        </w:rPr>
        <w:t>for the meeting – Rob Silcock.</w:t>
      </w:r>
      <w:r w:rsidR="00612AF2">
        <w:rPr>
          <w:bCs/>
        </w:rPr>
        <w:tab/>
      </w:r>
      <w:r w:rsidR="00612AF2">
        <w:rPr>
          <w:bCs/>
        </w:rPr>
        <w:tab/>
      </w:r>
      <w:r w:rsidR="00612AF2">
        <w:rPr>
          <w:bCs/>
        </w:rPr>
        <w:tab/>
        <w:t>Unanimous</w:t>
      </w:r>
    </w:p>
    <w:p w14:paraId="1E653DB4" w14:textId="31AF1AE9" w:rsidR="001E2D24" w:rsidRPr="001E2D24" w:rsidRDefault="001E2D24" w:rsidP="001E2D24">
      <w:pPr>
        <w:jc w:val="both"/>
      </w:pPr>
      <w:r>
        <w:tab/>
      </w:r>
      <w:r>
        <w:tab/>
      </w:r>
    </w:p>
    <w:p w14:paraId="6162042E" w14:textId="724E2399" w:rsidR="00DE1255" w:rsidRDefault="00DE1255" w:rsidP="00DE1255">
      <w:pPr>
        <w:jc w:val="both"/>
      </w:pPr>
      <w:r>
        <w:rPr>
          <w:b/>
        </w:rPr>
        <w:t>Confirmation of Tenancies</w:t>
      </w:r>
      <w:r>
        <w:tab/>
        <w:t xml:space="preserve">Unit A – </w:t>
      </w:r>
      <w:proofErr w:type="spellStart"/>
      <w:r>
        <w:t>Doolyttle</w:t>
      </w:r>
      <w:proofErr w:type="spellEnd"/>
      <w:r>
        <w:t xml:space="preserve"> and Son (Owner)</w:t>
      </w:r>
    </w:p>
    <w:p w14:paraId="08474942" w14:textId="2BB8BA25" w:rsidR="00DE1255" w:rsidRDefault="00DE1255" w:rsidP="00DE1255">
      <w:pPr>
        <w:jc w:val="both"/>
      </w:pPr>
      <w:r>
        <w:tab/>
      </w:r>
      <w:r>
        <w:tab/>
      </w:r>
      <w:r>
        <w:tab/>
      </w:r>
      <w:r>
        <w:tab/>
      </w:r>
      <w:r>
        <w:tab/>
        <w:t>Unit B – PBA</w:t>
      </w:r>
    </w:p>
    <w:p w14:paraId="31D215B6" w14:textId="783B7FD0" w:rsidR="00DE1255" w:rsidRDefault="00DE1255" w:rsidP="00DE1255">
      <w:pPr>
        <w:jc w:val="both"/>
      </w:pPr>
      <w:r>
        <w:tab/>
      </w:r>
      <w:r>
        <w:tab/>
      </w:r>
      <w:r>
        <w:tab/>
      </w:r>
      <w:r>
        <w:tab/>
      </w:r>
      <w:r>
        <w:tab/>
        <w:t>Unit C – PB</w:t>
      </w:r>
      <w:r w:rsidR="00F51AED">
        <w:t>A</w:t>
      </w:r>
    </w:p>
    <w:p w14:paraId="6397AB73" w14:textId="77777777" w:rsidR="00DE1255" w:rsidRDefault="00DE1255" w:rsidP="00DE1255">
      <w:pPr>
        <w:jc w:val="both"/>
      </w:pPr>
      <w:r>
        <w:tab/>
      </w:r>
      <w:r>
        <w:tab/>
      </w:r>
      <w:r>
        <w:tab/>
      </w:r>
      <w:r>
        <w:tab/>
      </w:r>
      <w:r>
        <w:tab/>
        <w:t>Unit D – Thermal Solutions Ltd</w:t>
      </w:r>
    </w:p>
    <w:p w14:paraId="4C994DCB" w14:textId="06ABF69C" w:rsidR="00DE1255" w:rsidRDefault="00DE1255" w:rsidP="00DE1255">
      <w:pPr>
        <w:jc w:val="both"/>
      </w:pPr>
      <w:r>
        <w:tab/>
      </w:r>
      <w:r>
        <w:tab/>
      </w:r>
      <w:r>
        <w:tab/>
      </w:r>
      <w:r>
        <w:tab/>
      </w:r>
      <w:r>
        <w:tab/>
        <w:t xml:space="preserve">Unit E – </w:t>
      </w:r>
      <w:r w:rsidR="004A5054">
        <w:t>PBA (under contract)</w:t>
      </w:r>
    </w:p>
    <w:p w14:paraId="304A379E" w14:textId="624182A4" w:rsidR="00DE1255" w:rsidRDefault="00DE1255" w:rsidP="00DE1255">
      <w:pPr>
        <w:jc w:val="both"/>
      </w:pPr>
      <w:r>
        <w:tab/>
      </w:r>
      <w:r>
        <w:tab/>
      </w:r>
      <w:r>
        <w:tab/>
      </w:r>
      <w:r>
        <w:tab/>
      </w:r>
      <w:r>
        <w:tab/>
        <w:t xml:space="preserve">Unit F – </w:t>
      </w:r>
      <w:proofErr w:type="spellStart"/>
      <w:r w:rsidR="004A5054">
        <w:t>Kiwitarp</w:t>
      </w:r>
      <w:proofErr w:type="spellEnd"/>
    </w:p>
    <w:p w14:paraId="2A447E31" w14:textId="252F19A2" w:rsidR="00DE1255" w:rsidRDefault="00DE1255" w:rsidP="00DE1255">
      <w:pPr>
        <w:jc w:val="both"/>
      </w:pPr>
      <w:r>
        <w:tab/>
      </w:r>
      <w:r>
        <w:tab/>
      </w:r>
      <w:r>
        <w:tab/>
      </w:r>
      <w:r>
        <w:tab/>
      </w:r>
      <w:r>
        <w:tab/>
        <w:t xml:space="preserve">Unit G – </w:t>
      </w:r>
      <w:r w:rsidR="00440C43">
        <w:t>Northern</w:t>
      </w:r>
      <w:r>
        <w:t xml:space="preserve"> Forklift</w:t>
      </w:r>
      <w:r w:rsidR="00440C43">
        <w:t>s</w:t>
      </w:r>
    </w:p>
    <w:p w14:paraId="20A9F6D1" w14:textId="070B819D" w:rsidR="00DE1255" w:rsidRDefault="00DE1255" w:rsidP="00DE1255">
      <w:pPr>
        <w:jc w:val="both"/>
      </w:pPr>
      <w:r>
        <w:tab/>
      </w:r>
      <w:r>
        <w:tab/>
      </w:r>
      <w:r>
        <w:tab/>
      </w:r>
      <w:r>
        <w:tab/>
      </w:r>
      <w:r>
        <w:tab/>
        <w:t xml:space="preserve">Unit H – </w:t>
      </w:r>
      <w:r w:rsidR="00440C43">
        <w:t xml:space="preserve">Northern Forklifts </w:t>
      </w:r>
    </w:p>
    <w:p w14:paraId="489F89C0" w14:textId="77777777" w:rsidR="00BB0219" w:rsidRDefault="00BB0219" w:rsidP="004346EA">
      <w:pPr>
        <w:jc w:val="both"/>
        <w:rPr>
          <w:b/>
        </w:rPr>
      </w:pPr>
    </w:p>
    <w:p w14:paraId="63FA5F21" w14:textId="61AC0BB5" w:rsidR="00E70E50" w:rsidRDefault="00BD6EC6" w:rsidP="001E2D24">
      <w:pPr>
        <w:jc w:val="both"/>
        <w:rPr>
          <w:sz w:val="22"/>
          <w:szCs w:val="22"/>
        </w:rPr>
      </w:pPr>
      <w:r w:rsidRPr="00E23081">
        <w:rPr>
          <w:b/>
        </w:rPr>
        <w:t>Minutes</w:t>
      </w:r>
      <w:r w:rsidRPr="00E23081">
        <w:t xml:space="preserve"> </w:t>
      </w:r>
      <w:r w:rsidRPr="00E23081">
        <w:rPr>
          <w:sz w:val="22"/>
          <w:szCs w:val="22"/>
        </w:rPr>
        <w:t>of the</w:t>
      </w:r>
      <w:r w:rsidRPr="00743B09">
        <w:rPr>
          <w:sz w:val="22"/>
          <w:szCs w:val="22"/>
        </w:rPr>
        <w:t xml:space="preserve"> Annual General Meeting held on </w:t>
      </w:r>
      <w:r w:rsidR="004A5054">
        <w:rPr>
          <w:sz w:val="22"/>
          <w:szCs w:val="22"/>
        </w:rPr>
        <w:t>30</w:t>
      </w:r>
      <w:r w:rsidR="004674BD" w:rsidRPr="004674BD">
        <w:rPr>
          <w:sz w:val="22"/>
          <w:szCs w:val="22"/>
          <w:vertAlign w:val="superscript"/>
        </w:rPr>
        <w:t>th</w:t>
      </w:r>
      <w:r w:rsidR="004674BD">
        <w:rPr>
          <w:sz w:val="22"/>
          <w:szCs w:val="22"/>
        </w:rPr>
        <w:t xml:space="preserve"> January</w:t>
      </w:r>
      <w:r w:rsidR="00DE1255">
        <w:rPr>
          <w:sz w:val="22"/>
          <w:szCs w:val="22"/>
        </w:rPr>
        <w:t xml:space="preserve"> 202</w:t>
      </w:r>
      <w:r w:rsidR="004A5054">
        <w:rPr>
          <w:sz w:val="22"/>
          <w:szCs w:val="22"/>
        </w:rPr>
        <w:t>5</w:t>
      </w:r>
      <w:r w:rsidR="00B23AF8" w:rsidRPr="00743B09">
        <w:rPr>
          <w:sz w:val="22"/>
          <w:szCs w:val="22"/>
        </w:rPr>
        <w:t xml:space="preserve">, having been </w:t>
      </w:r>
      <w:r w:rsidR="004346EA" w:rsidRPr="00743B09">
        <w:rPr>
          <w:sz w:val="22"/>
          <w:szCs w:val="22"/>
        </w:rPr>
        <w:t xml:space="preserve">circulated </w:t>
      </w:r>
      <w:r w:rsidR="00B23AF8" w:rsidRPr="00743B09">
        <w:rPr>
          <w:sz w:val="22"/>
          <w:szCs w:val="22"/>
        </w:rPr>
        <w:t>were taken as read</w:t>
      </w:r>
      <w:r w:rsidR="00E70E50">
        <w:rPr>
          <w:sz w:val="22"/>
          <w:szCs w:val="22"/>
        </w:rPr>
        <w:t>, and signed as a true record</w:t>
      </w:r>
      <w:r w:rsidR="00921358">
        <w:rPr>
          <w:sz w:val="22"/>
          <w:szCs w:val="22"/>
        </w:rPr>
        <w:t>.</w:t>
      </w:r>
    </w:p>
    <w:p w14:paraId="2701A510" w14:textId="4FB91B83" w:rsidR="001E2D24" w:rsidRPr="00743B09" w:rsidRDefault="00921358" w:rsidP="00E70E50">
      <w:pPr>
        <w:ind w:firstLine="720"/>
        <w:jc w:val="both"/>
        <w:rPr>
          <w:i/>
          <w:sz w:val="22"/>
          <w:szCs w:val="22"/>
        </w:rPr>
      </w:pPr>
      <w:r>
        <w:rPr>
          <w:sz w:val="22"/>
          <w:szCs w:val="22"/>
        </w:rPr>
        <w:t xml:space="preserve">  </w:t>
      </w:r>
      <w:r w:rsidR="001E2D24" w:rsidRPr="00743B09">
        <w:rPr>
          <w:sz w:val="22"/>
          <w:szCs w:val="22"/>
        </w:rPr>
        <w:tab/>
      </w:r>
      <w:r w:rsidR="001E2D24" w:rsidRPr="00743B09">
        <w:rPr>
          <w:b/>
          <w:bCs/>
          <w:sz w:val="22"/>
          <w:szCs w:val="22"/>
        </w:rPr>
        <w:t>Moved:</w:t>
      </w:r>
      <w:r w:rsidR="001E2D24" w:rsidRPr="00743B09">
        <w:rPr>
          <w:sz w:val="22"/>
          <w:szCs w:val="22"/>
        </w:rPr>
        <w:t xml:space="preserve">  Robert </w:t>
      </w:r>
      <w:r w:rsidR="002308E6">
        <w:rPr>
          <w:sz w:val="22"/>
          <w:szCs w:val="22"/>
        </w:rPr>
        <w:t>S</w:t>
      </w:r>
      <w:r w:rsidR="001E2D24" w:rsidRPr="00743B09">
        <w:rPr>
          <w:sz w:val="22"/>
          <w:szCs w:val="22"/>
        </w:rPr>
        <w:t>/</w:t>
      </w:r>
      <w:r w:rsidR="002308E6">
        <w:rPr>
          <w:sz w:val="22"/>
          <w:szCs w:val="22"/>
        </w:rPr>
        <w:t>Dave</w:t>
      </w:r>
      <w:r w:rsidR="001E2D24" w:rsidRPr="00743B09">
        <w:rPr>
          <w:sz w:val="22"/>
          <w:szCs w:val="22"/>
        </w:rPr>
        <w:tab/>
      </w:r>
      <w:r w:rsidR="001E2D24" w:rsidRPr="00743B09">
        <w:rPr>
          <w:sz w:val="22"/>
          <w:szCs w:val="22"/>
        </w:rPr>
        <w:tab/>
      </w:r>
      <w:r w:rsidR="001E2D24" w:rsidRPr="00743B09">
        <w:rPr>
          <w:i/>
          <w:sz w:val="22"/>
          <w:szCs w:val="22"/>
        </w:rPr>
        <w:t>Passed</w:t>
      </w:r>
      <w:r w:rsidR="002308E6">
        <w:rPr>
          <w:i/>
          <w:sz w:val="22"/>
          <w:szCs w:val="22"/>
        </w:rPr>
        <w:t xml:space="preserve"> &amp; Signed</w:t>
      </w:r>
    </w:p>
    <w:p w14:paraId="743AEFDC" w14:textId="77777777" w:rsidR="004346EA" w:rsidRDefault="004346EA" w:rsidP="004346EA">
      <w:pPr>
        <w:jc w:val="both"/>
      </w:pPr>
    </w:p>
    <w:p w14:paraId="3E34C2CD" w14:textId="566473D6" w:rsidR="00DE1255" w:rsidRPr="004674BD" w:rsidRDefault="007A68A0" w:rsidP="004346EA">
      <w:pPr>
        <w:jc w:val="both"/>
        <w:rPr>
          <w:bCs/>
        </w:rPr>
      </w:pPr>
      <w:r w:rsidRPr="007A68A0">
        <w:rPr>
          <w:b/>
        </w:rPr>
        <w:t>Matters Arising from the Minutes 20</w:t>
      </w:r>
      <w:r w:rsidR="00E23081">
        <w:rPr>
          <w:b/>
        </w:rPr>
        <w:t>2</w:t>
      </w:r>
      <w:r w:rsidR="002308E6">
        <w:rPr>
          <w:b/>
        </w:rPr>
        <w:t>5</w:t>
      </w:r>
      <w:r w:rsidR="001E2D24">
        <w:rPr>
          <w:b/>
        </w:rPr>
        <w:t xml:space="preserve"> </w:t>
      </w:r>
      <w:r w:rsidR="004674BD">
        <w:rPr>
          <w:b/>
        </w:rPr>
        <w:t xml:space="preserve">– </w:t>
      </w:r>
      <w:r w:rsidR="002308E6">
        <w:rPr>
          <w:bCs/>
        </w:rPr>
        <w:t>taken in General Business</w:t>
      </w:r>
      <w:r w:rsidR="004674BD">
        <w:rPr>
          <w:bCs/>
        </w:rPr>
        <w:t>.</w:t>
      </w:r>
    </w:p>
    <w:p w14:paraId="707E1D31" w14:textId="77777777" w:rsidR="00921358" w:rsidRDefault="00921358" w:rsidP="004346EA">
      <w:pPr>
        <w:jc w:val="both"/>
        <w:rPr>
          <w:b/>
        </w:rPr>
      </w:pPr>
    </w:p>
    <w:p w14:paraId="077416B8" w14:textId="4C583243" w:rsidR="004674BD" w:rsidRDefault="007A68A0" w:rsidP="004346EA">
      <w:pPr>
        <w:jc w:val="both"/>
        <w:rPr>
          <w:bCs/>
        </w:rPr>
      </w:pPr>
      <w:r>
        <w:rPr>
          <w:b/>
        </w:rPr>
        <w:t>Correspondence</w:t>
      </w:r>
      <w:r w:rsidR="00BC12F2">
        <w:rPr>
          <w:b/>
        </w:rPr>
        <w:t xml:space="preserve"> </w:t>
      </w:r>
      <w:r w:rsidR="002308E6">
        <w:rPr>
          <w:b/>
        </w:rPr>
        <w:t>- nil</w:t>
      </w:r>
    </w:p>
    <w:p w14:paraId="49422673" w14:textId="77777777" w:rsidR="004674BD" w:rsidRDefault="004674BD" w:rsidP="004346EA">
      <w:pPr>
        <w:jc w:val="both"/>
        <w:rPr>
          <w:b/>
        </w:rPr>
      </w:pPr>
    </w:p>
    <w:p w14:paraId="70218D39" w14:textId="7C4668CB" w:rsidR="0000415B" w:rsidRPr="00743B09" w:rsidRDefault="00B23AF8" w:rsidP="004346EA">
      <w:pPr>
        <w:jc w:val="both"/>
        <w:rPr>
          <w:sz w:val="22"/>
          <w:szCs w:val="22"/>
        </w:rPr>
      </w:pPr>
      <w:r>
        <w:rPr>
          <w:b/>
        </w:rPr>
        <w:t xml:space="preserve">The </w:t>
      </w:r>
      <w:r w:rsidR="004346EA" w:rsidRPr="005648D7">
        <w:rPr>
          <w:b/>
        </w:rPr>
        <w:t>S</w:t>
      </w:r>
      <w:r w:rsidR="00BD6EC6" w:rsidRPr="005648D7">
        <w:rPr>
          <w:b/>
        </w:rPr>
        <w:t xml:space="preserve">tatement of </w:t>
      </w:r>
      <w:r>
        <w:rPr>
          <w:b/>
        </w:rPr>
        <w:t>I</w:t>
      </w:r>
      <w:r w:rsidR="00BD6EC6" w:rsidRPr="005648D7">
        <w:rPr>
          <w:b/>
        </w:rPr>
        <w:t xml:space="preserve">ncomes and </w:t>
      </w:r>
      <w:r>
        <w:rPr>
          <w:b/>
        </w:rPr>
        <w:t>E</w:t>
      </w:r>
      <w:r w:rsidR="00BD6EC6" w:rsidRPr="005648D7">
        <w:rPr>
          <w:b/>
        </w:rPr>
        <w:t>xpenditures</w:t>
      </w:r>
      <w:r w:rsidR="00BD6EC6">
        <w:t xml:space="preserve"> </w:t>
      </w:r>
      <w:r w:rsidR="00BD6EC6" w:rsidRPr="00743B09">
        <w:rPr>
          <w:sz w:val="22"/>
          <w:szCs w:val="22"/>
        </w:rPr>
        <w:t>to 30</w:t>
      </w:r>
      <w:r w:rsidR="00BD6EC6" w:rsidRPr="00743B09">
        <w:rPr>
          <w:sz w:val="22"/>
          <w:szCs w:val="22"/>
          <w:vertAlign w:val="superscript"/>
        </w:rPr>
        <w:t>th</w:t>
      </w:r>
      <w:r w:rsidR="00BD6EC6" w:rsidRPr="00743B09">
        <w:rPr>
          <w:sz w:val="22"/>
          <w:szCs w:val="22"/>
        </w:rPr>
        <w:t xml:space="preserve"> November 20</w:t>
      </w:r>
      <w:r w:rsidR="001E2D24" w:rsidRPr="00743B09">
        <w:rPr>
          <w:sz w:val="22"/>
          <w:szCs w:val="22"/>
        </w:rPr>
        <w:t>2</w:t>
      </w:r>
      <w:r w:rsidR="002308E6">
        <w:rPr>
          <w:sz w:val="22"/>
          <w:szCs w:val="22"/>
        </w:rPr>
        <w:t>5</w:t>
      </w:r>
      <w:r w:rsidRPr="00743B09">
        <w:rPr>
          <w:sz w:val="22"/>
          <w:szCs w:val="22"/>
        </w:rPr>
        <w:t xml:space="preserve">, </w:t>
      </w:r>
      <w:r w:rsidR="001E2D24" w:rsidRPr="00743B09">
        <w:rPr>
          <w:sz w:val="22"/>
          <w:szCs w:val="22"/>
        </w:rPr>
        <w:t>were</w:t>
      </w:r>
      <w:r w:rsidRPr="00743B09">
        <w:rPr>
          <w:sz w:val="22"/>
          <w:szCs w:val="22"/>
        </w:rPr>
        <w:t xml:space="preserve"> </w:t>
      </w:r>
      <w:r w:rsidR="00C81261" w:rsidRPr="00743B09">
        <w:rPr>
          <w:sz w:val="22"/>
          <w:szCs w:val="22"/>
        </w:rPr>
        <w:t>presented</w:t>
      </w:r>
      <w:r w:rsidR="001E2D24" w:rsidRPr="00743B09">
        <w:rPr>
          <w:sz w:val="22"/>
          <w:szCs w:val="22"/>
        </w:rPr>
        <w:t xml:space="preserve">.  </w:t>
      </w:r>
      <w:r w:rsidR="00E23081">
        <w:rPr>
          <w:sz w:val="22"/>
          <w:szCs w:val="22"/>
        </w:rPr>
        <w:t>T</w:t>
      </w:r>
      <w:r w:rsidR="001E2D24" w:rsidRPr="00743B09">
        <w:rPr>
          <w:sz w:val="22"/>
          <w:szCs w:val="22"/>
        </w:rPr>
        <w:t>he Income Statement</w:t>
      </w:r>
      <w:r w:rsidR="00E23081">
        <w:rPr>
          <w:sz w:val="22"/>
          <w:szCs w:val="22"/>
        </w:rPr>
        <w:t>, showing a surplus of $</w:t>
      </w:r>
      <w:r w:rsidR="002308E6">
        <w:rPr>
          <w:sz w:val="22"/>
          <w:szCs w:val="22"/>
        </w:rPr>
        <w:t>13</w:t>
      </w:r>
      <w:r w:rsidR="004674BD">
        <w:rPr>
          <w:sz w:val="22"/>
          <w:szCs w:val="22"/>
        </w:rPr>
        <w:t>,</w:t>
      </w:r>
      <w:r w:rsidR="002308E6">
        <w:rPr>
          <w:sz w:val="22"/>
          <w:szCs w:val="22"/>
        </w:rPr>
        <w:t>754.77</w:t>
      </w:r>
      <w:r w:rsidR="00E23081">
        <w:rPr>
          <w:sz w:val="22"/>
          <w:szCs w:val="22"/>
        </w:rPr>
        <w:t>,</w:t>
      </w:r>
      <w:r w:rsidR="00C81261" w:rsidRPr="00743B09">
        <w:rPr>
          <w:sz w:val="22"/>
          <w:szCs w:val="22"/>
        </w:rPr>
        <w:t xml:space="preserve"> </w:t>
      </w:r>
      <w:r w:rsidRPr="00743B09">
        <w:rPr>
          <w:sz w:val="22"/>
          <w:szCs w:val="22"/>
        </w:rPr>
        <w:t>w</w:t>
      </w:r>
      <w:r w:rsidR="001E2D24" w:rsidRPr="00743B09">
        <w:rPr>
          <w:sz w:val="22"/>
          <w:szCs w:val="22"/>
        </w:rPr>
        <w:t>as</w:t>
      </w:r>
      <w:r w:rsidRPr="00743B09">
        <w:rPr>
          <w:sz w:val="22"/>
          <w:szCs w:val="22"/>
        </w:rPr>
        <w:t xml:space="preserve"> </w:t>
      </w:r>
      <w:r w:rsidR="00C81261" w:rsidRPr="00743B09">
        <w:rPr>
          <w:sz w:val="22"/>
          <w:szCs w:val="22"/>
        </w:rPr>
        <w:t>confirmed as a true and accurate record of the year’s operations.</w:t>
      </w:r>
    </w:p>
    <w:p w14:paraId="5233BC91" w14:textId="72710169" w:rsidR="004346EA" w:rsidRPr="00743B09" w:rsidRDefault="00B23AF8" w:rsidP="00F51AED">
      <w:pPr>
        <w:ind w:left="720" w:firstLine="720"/>
        <w:rPr>
          <w:i/>
          <w:sz w:val="22"/>
          <w:szCs w:val="22"/>
        </w:rPr>
      </w:pPr>
      <w:r w:rsidRPr="00743B09">
        <w:rPr>
          <w:b/>
          <w:bCs/>
          <w:sz w:val="22"/>
          <w:szCs w:val="22"/>
        </w:rPr>
        <w:t>Moved</w:t>
      </w:r>
      <w:r w:rsidR="00ED3188" w:rsidRPr="00743B09">
        <w:rPr>
          <w:b/>
          <w:bCs/>
          <w:sz w:val="22"/>
          <w:szCs w:val="22"/>
        </w:rPr>
        <w:t>:</w:t>
      </w:r>
      <w:r w:rsidRPr="00743B09">
        <w:rPr>
          <w:sz w:val="22"/>
          <w:szCs w:val="22"/>
        </w:rPr>
        <w:t xml:space="preserve">  </w:t>
      </w:r>
      <w:r w:rsidR="004674BD">
        <w:rPr>
          <w:sz w:val="22"/>
          <w:szCs w:val="22"/>
        </w:rPr>
        <w:t>Angus</w:t>
      </w:r>
      <w:r w:rsidR="00C81261" w:rsidRPr="00743B09">
        <w:rPr>
          <w:sz w:val="22"/>
          <w:szCs w:val="22"/>
        </w:rPr>
        <w:t>/</w:t>
      </w:r>
      <w:r w:rsidR="002308E6">
        <w:rPr>
          <w:sz w:val="22"/>
          <w:szCs w:val="22"/>
        </w:rPr>
        <w:t>Rob S</w:t>
      </w:r>
      <w:r w:rsidR="00BC12F2" w:rsidRPr="00743B09">
        <w:rPr>
          <w:sz w:val="22"/>
          <w:szCs w:val="22"/>
        </w:rPr>
        <w:tab/>
      </w:r>
      <w:r w:rsidR="00995532">
        <w:rPr>
          <w:sz w:val="22"/>
          <w:szCs w:val="22"/>
        </w:rPr>
        <w:tab/>
      </w:r>
      <w:r w:rsidR="00007566">
        <w:rPr>
          <w:sz w:val="22"/>
          <w:szCs w:val="22"/>
        </w:rPr>
        <w:tab/>
      </w:r>
      <w:r w:rsidR="00995532">
        <w:rPr>
          <w:sz w:val="22"/>
          <w:szCs w:val="22"/>
        </w:rPr>
        <w:tab/>
      </w:r>
      <w:r w:rsidR="00E23081">
        <w:rPr>
          <w:sz w:val="22"/>
          <w:szCs w:val="22"/>
        </w:rPr>
        <w:tab/>
      </w:r>
      <w:r w:rsidR="0000415B" w:rsidRPr="00743B09">
        <w:rPr>
          <w:i/>
          <w:sz w:val="22"/>
          <w:szCs w:val="22"/>
        </w:rPr>
        <w:t>Passed</w:t>
      </w:r>
    </w:p>
    <w:p w14:paraId="25D5E011" w14:textId="77777777" w:rsidR="004346EA" w:rsidRPr="00743B09" w:rsidRDefault="004346EA" w:rsidP="004346EA">
      <w:pPr>
        <w:jc w:val="both"/>
        <w:rPr>
          <w:sz w:val="22"/>
          <w:szCs w:val="22"/>
        </w:rPr>
      </w:pPr>
    </w:p>
    <w:p w14:paraId="7258CD2B" w14:textId="2A81F11E" w:rsidR="00296ECD" w:rsidRPr="00743B09" w:rsidRDefault="0000415B" w:rsidP="004346EA">
      <w:pPr>
        <w:jc w:val="both"/>
        <w:rPr>
          <w:sz w:val="22"/>
          <w:szCs w:val="22"/>
        </w:rPr>
      </w:pPr>
      <w:r>
        <w:rPr>
          <w:b/>
        </w:rPr>
        <w:t xml:space="preserve">The </w:t>
      </w:r>
      <w:r w:rsidR="00BD6EC6" w:rsidRPr="005648D7">
        <w:rPr>
          <w:b/>
        </w:rPr>
        <w:t>Statement of Financial Position</w:t>
      </w:r>
      <w:r w:rsidR="00BD6EC6">
        <w:t xml:space="preserve"> </w:t>
      </w:r>
      <w:r w:rsidR="00BD6EC6" w:rsidRPr="00743B09">
        <w:rPr>
          <w:sz w:val="22"/>
          <w:szCs w:val="22"/>
        </w:rPr>
        <w:t>as at 30</w:t>
      </w:r>
      <w:r w:rsidR="00BD6EC6" w:rsidRPr="00743B09">
        <w:rPr>
          <w:sz w:val="22"/>
          <w:szCs w:val="22"/>
          <w:vertAlign w:val="superscript"/>
        </w:rPr>
        <w:t>th</w:t>
      </w:r>
      <w:r w:rsidR="00BD6EC6" w:rsidRPr="00743B09">
        <w:rPr>
          <w:sz w:val="22"/>
          <w:szCs w:val="22"/>
        </w:rPr>
        <w:t xml:space="preserve"> November 20</w:t>
      </w:r>
      <w:r w:rsidR="001E2D24" w:rsidRPr="00743B09">
        <w:rPr>
          <w:sz w:val="22"/>
          <w:szCs w:val="22"/>
        </w:rPr>
        <w:t>2</w:t>
      </w:r>
      <w:r w:rsidR="002308E6">
        <w:rPr>
          <w:sz w:val="22"/>
          <w:szCs w:val="22"/>
        </w:rPr>
        <w:t>5</w:t>
      </w:r>
      <w:r w:rsidR="00E23081">
        <w:rPr>
          <w:sz w:val="22"/>
          <w:szCs w:val="22"/>
        </w:rPr>
        <w:t xml:space="preserve">, showing </w:t>
      </w:r>
      <w:r w:rsidR="00995532">
        <w:rPr>
          <w:sz w:val="22"/>
          <w:szCs w:val="22"/>
        </w:rPr>
        <w:t>equity of $</w:t>
      </w:r>
      <w:r w:rsidR="002308E6">
        <w:rPr>
          <w:sz w:val="22"/>
          <w:szCs w:val="22"/>
        </w:rPr>
        <w:t>36</w:t>
      </w:r>
      <w:r w:rsidR="00995532">
        <w:rPr>
          <w:sz w:val="22"/>
          <w:szCs w:val="22"/>
        </w:rPr>
        <w:t>,</w:t>
      </w:r>
      <w:r w:rsidR="002308E6">
        <w:rPr>
          <w:sz w:val="22"/>
          <w:szCs w:val="22"/>
        </w:rPr>
        <w:t>588.59</w:t>
      </w:r>
      <w:r w:rsidR="00995532">
        <w:rPr>
          <w:sz w:val="22"/>
          <w:szCs w:val="22"/>
        </w:rPr>
        <w:t>,</w:t>
      </w:r>
      <w:r w:rsidRPr="00743B09">
        <w:rPr>
          <w:sz w:val="22"/>
          <w:szCs w:val="22"/>
        </w:rPr>
        <w:t xml:space="preserve"> was</w:t>
      </w:r>
      <w:r w:rsidR="00BD6EC6" w:rsidRPr="00743B09">
        <w:rPr>
          <w:sz w:val="22"/>
          <w:szCs w:val="22"/>
        </w:rPr>
        <w:t xml:space="preserve"> </w:t>
      </w:r>
      <w:r w:rsidR="00C81261" w:rsidRPr="00743B09">
        <w:rPr>
          <w:sz w:val="22"/>
          <w:szCs w:val="22"/>
        </w:rPr>
        <w:t>confirmed as a true and accurate record</w:t>
      </w:r>
      <w:r w:rsidRPr="00743B09">
        <w:rPr>
          <w:sz w:val="22"/>
          <w:szCs w:val="22"/>
        </w:rPr>
        <w:t xml:space="preserve">.   </w:t>
      </w:r>
    </w:p>
    <w:p w14:paraId="483B96A5" w14:textId="69D187DE" w:rsidR="001E2D24" w:rsidRPr="00743B09" w:rsidRDefault="001E2D24" w:rsidP="00F51AED">
      <w:pPr>
        <w:ind w:left="720" w:firstLine="720"/>
        <w:rPr>
          <w:i/>
          <w:sz w:val="22"/>
          <w:szCs w:val="22"/>
        </w:rPr>
      </w:pPr>
      <w:r w:rsidRPr="00743B09">
        <w:rPr>
          <w:b/>
          <w:bCs/>
          <w:sz w:val="22"/>
          <w:szCs w:val="22"/>
        </w:rPr>
        <w:t>Moved:</w:t>
      </w:r>
      <w:r w:rsidRPr="00743B09">
        <w:rPr>
          <w:sz w:val="22"/>
          <w:szCs w:val="22"/>
        </w:rPr>
        <w:t xml:space="preserve">  </w:t>
      </w:r>
      <w:r w:rsidR="004674BD">
        <w:rPr>
          <w:sz w:val="22"/>
          <w:szCs w:val="22"/>
        </w:rPr>
        <w:t>Angus</w:t>
      </w:r>
      <w:r w:rsidRPr="00743B09">
        <w:rPr>
          <w:sz w:val="22"/>
          <w:szCs w:val="22"/>
        </w:rPr>
        <w:t>/</w:t>
      </w:r>
      <w:r w:rsidR="002308E6">
        <w:rPr>
          <w:sz w:val="22"/>
          <w:szCs w:val="22"/>
        </w:rPr>
        <w:t>Rob S</w:t>
      </w:r>
      <w:r w:rsidR="00A62B5F">
        <w:rPr>
          <w:sz w:val="22"/>
          <w:szCs w:val="22"/>
        </w:rPr>
        <w:tab/>
      </w:r>
      <w:r w:rsidRPr="00743B09">
        <w:rPr>
          <w:sz w:val="22"/>
          <w:szCs w:val="22"/>
        </w:rPr>
        <w:tab/>
      </w:r>
      <w:r w:rsidR="00995532">
        <w:rPr>
          <w:sz w:val="22"/>
          <w:szCs w:val="22"/>
        </w:rPr>
        <w:tab/>
      </w:r>
      <w:r w:rsidR="004674BD">
        <w:rPr>
          <w:sz w:val="22"/>
          <w:szCs w:val="22"/>
        </w:rPr>
        <w:tab/>
      </w:r>
      <w:r w:rsidR="00995532">
        <w:rPr>
          <w:sz w:val="22"/>
          <w:szCs w:val="22"/>
        </w:rPr>
        <w:tab/>
      </w:r>
      <w:r w:rsidRPr="00743B09">
        <w:rPr>
          <w:i/>
          <w:sz w:val="22"/>
          <w:szCs w:val="22"/>
        </w:rPr>
        <w:t>Passed</w:t>
      </w:r>
    </w:p>
    <w:p w14:paraId="1C00AA67" w14:textId="77777777" w:rsidR="00B54812" w:rsidRPr="00743B09" w:rsidRDefault="00B54812" w:rsidP="00B54812">
      <w:pPr>
        <w:ind w:left="360"/>
        <w:jc w:val="both"/>
        <w:rPr>
          <w:b/>
          <w:sz w:val="22"/>
          <w:szCs w:val="22"/>
        </w:rPr>
      </w:pPr>
    </w:p>
    <w:p w14:paraId="6095ED82" w14:textId="709F28E9" w:rsidR="00680D6E" w:rsidRDefault="00B54812" w:rsidP="00F51AED">
      <w:pPr>
        <w:jc w:val="both"/>
        <w:rPr>
          <w:i/>
        </w:rPr>
      </w:pPr>
      <w:r w:rsidRPr="0037125A">
        <w:rPr>
          <w:b/>
        </w:rPr>
        <w:t>Audit/Review</w:t>
      </w:r>
      <w:r>
        <w:rPr>
          <w:b/>
        </w:rPr>
        <w:t xml:space="preserve"> </w:t>
      </w:r>
      <w:r w:rsidR="00C81261" w:rsidRPr="00743B09">
        <w:rPr>
          <w:sz w:val="22"/>
          <w:szCs w:val="22"/>
        </w:rPr>
        <w:t xml:space="preserve">A review of the Financial Statements was deemed to be </w:t>
      </w:r>
      <w:r w:rsidR="00F51AED">
        <w:rPr>
          <w:sz w:val="22"/>
          <w:szCs w:val="22"/>
        </w:rPr>
        <w:t>un</w:t>
      </w:r>
      <w:r w:rsidR="00C81261" w:rsidRPr="00743B09">
        <w:rPr>
          <w:sz w:val="22"/>
          <w:szCs w:val="22"/>
        </w:rPr>
        <w:t>necessary.</w:t>
      </w:r>
      <w:r w:rsidR="00E80493" w:rsidRPr="00743B09">
        <w:rPr>
          <w:sz w:val="22"/>
          <w:szCs w:val="22"/>
        </w:rPr>
        <w:tab/>
      </w:r>
      <w:r w:rsidR="00E80493" w:rsidRPr="00743B09">
        <w:rPr>
          <w:sz w:val="22"/>
          <w:szCs w:val="22"/>
        </w:rPr>
        <w:tab/>
      </w:r>
      <w:r w:rsidR="00680D6E" w:rsidRPr="00743B09">
        <w:rPr>
          <w:b/>
          <w:bCs/>
          <w:sz w:val="22"/>
          <w:szCs w:val="22"/>
        </w:rPr>
        <w:t>Moved</w:t>
      </w:r>
      <w:r w:rsidR="00ED3188" w:rsidRPr="00743B09">
        <w:rPr>
          <w:b/>
          <w:bCs/>
          <w:sz w:val="22"/>
          <w:szCs w:val="22"/>
        </w:rPr>
        <w:t>:</w:t>
      </w:r>
      <w:r w:rsidR="00680D6E" w:rsidRPr="00743B09">
        <w:rPr>
          <w:sz w:val="22"/>
          <w:szCs w:val="22"/>
        </w:rPr>
        <w:t xml:space="preserve">  </w:t>
      </w:r>
      <w:r w:rsidR="002308E6">
        <w:rPr>
          <w:sz w:val="22"/>
          <w:szCs w:val="22"/>
        </w:rPr>
        <w:t>Angus</w:t>
      </w:r>
      <w:r w:rsidR="002308E6" w:rsidRPr="00743B09">
        <w:rPr>
          <w:sz w:val="22"/>
          <w:szCs w:val="22"/>
        </w:rPr>
        <w:t>/</w:t>
      </w:r>
      <w:r w:rsidR="002308E6">
        <w:rPr>
          <w:sz w:val="22"/>
          <w:szCs w:val="22"/>
        </w:rPr>
        <w:t xml:space="preserve">Rob S </w:t>
      </w:r>
      <w:r w:rsidR="002308E6">
        <w:rPr>
          <w:sz w:val="22"/>
          <w:szCs w:val="22"/>
        </w:rPr>
        <w:tab/>
      </w:r>
      <w:r w:rsidR="00995532">
        <w:rPr>
          <w:sz w:val="22"/>
          <w:szCs w:val="22"/>
        </w:rPr>
        <w:tab/>
      </w:r>
      <w:r w:rsidR="00995532">
        <w:rPr>
          <w:sz w:val="22"/>
          <w:szCs w:val="22"/>
        </w:rPr>
        <w:tab/>
      </w:r>
      <w:r w:rsidR="00F51AED">
        <w:rPr>
          <w:sz w:val="22"/>
          <w:szCs w:val="22"/>
        </w:rPr>
        <w:tab/>
      </w:r>
      <w:r w:rsidR="00995532">
        <w:rPr>
          <w:sz w:val="22"/>
          <w:szCs w:val="22"/>
        </w:rPr>
        <w:tab/>
      </w:r>
      <w:r w:rsidR="00995532" w:rsidRPr="00995532">
        <w:rPr>
          <w:i/>
          <w:iCs/>
          <w:sz w:val="22"/>
          <w:szCs w:val="22"/>
        </w:rPr>
        <w:t>P</w:t>
      </w:r>
      <w:r w:rsidR="00AC2A42" w:rsidRPr="00743B09">
        <w:rPr>
          <w:i/>
          <w:sz w:val="22"/>
          <w:szCs w:val="22"/>
        </w:rPr>
        <w:t>assed</w:t>
      </w:r>
    </w:p>
    <w:p w14:paraId="67FFAC0C" w14:textId="77777777" w:rsidR="00007566" w:rsidRDefault="00007566" w:rsidP="00093B01">
      <w:pPr>
        <w:jc w:val="both"/>
        <w:rPr>
          <w:b/>
        </w:rPr>
      </w:pPr>
    </w:p>
    <w:p w14:paraId="5C3792F1" w14:textId="77777777" w:rsidR="002308E6" w:rsidRDefault="002308E6" w:rsidP="00A62B5F">
      <w:pPr>
        <w:jc w:val="both"/>
        <w:rPr>
          <w:b/>
        </w:rPr>
      </w:pPr>
    </w:p>
    <w:p w14:paraId="1F6AEEF0" w14:textId="77777777" w:rsidR="002308E6" w:rsidRDefault="002308E6" w:rsidP="00A62B5F">
      <w:pPr>
        <w:jc w:val="both"/>
        <w:rPr>
          <w:b/>
        </w:rPr>
      </w:pPr>
    </w:p>
    <w:p w14:paraId="08341051" w14:textId="5B0D11A6" w:rsidR="00A62B5F" w:rsidRPr="005648D7" w:rsidRDefault="00A62B5F" w:rsidP="00A62B5F">
      <w:pPr>
        <w:jc w:val="both"/>
        <w:rPr>
          <w:b/>
        </w:rPr>
      </w:pPr>
      <w:r w:rsidRPr="005648D7">
        <w:rPr>
          <w:b/>
        </w:rPr>
        <w:lastRenderedPageBreak/>
        <w:t>Long Term Maintenance Plan and Fund</w:t>
      </w:r>
    </w:p>
    <w:p w14:paraId="117AA279" w14:textId="77777777" w:rsidR="002308E6" w:rsidRDefault="00033173" w:rsidP="00A62B5F">
      <w:pPr>
        <w:jc w:val="both"/>
        <w:rPr>
          <w:sz w:val="22"/>
          <w:szCs w:val="22"/>
        </w:rPr>
      </w:pPr>
      <w:r>
        <w:rPr>
          <w:sz w:val="22"/>
          <w:szCs w:val="22"/>
        </w:rPr>
        <w:t xml:space="preserve">Discussion took place on the </w:t>
      </w:r>
      <w:r w:rsidR="002308E6">
        <w:rPr>
          <w:sz w:val="22"/>
          <w:szCs w:val="22"/>
        </w:rPr>
        <w:t xml:space="preserve">need and timing for car park re-surfacing.  The relevant costs could be from $40,000 to $120,000 depending upon using a slurry or complete pavement resurfacing. </w:t>
      </w:r>
    </w:p>
    <w:p w14:paraId="185D8163" w14:textId="3373A54C" w:rsidR="00A62B5F" w:rsidRDefault="002308E6" w:rsidP="002308E6">
      <w:pPr>
        <w:ind w:left="720" w:firstLine="720"/>
        <w:jc w:val="both"/>
        <w:rPr>
          <w:i/>
          <w:iCs/>
          <w:sz w:val="22"/>
          <w:szCs w:val="22"/>
        </w:rPr>
      </w:pPr>
      <w:r>
        <w:rPr>
          <w:sz w:val="22"/>
          <w:szCs w:val="22"/>
        </w:rPr>
        <w:t xml:space="preserve">ACTION: Angus would approach an engineer for a proposal/plan with relevant estimates.  This would be circulated by email with recommendations.   </w:t>
      </w:r>
    </w:p>
    <w:p w14:paraId="7960C2C3" w14:textId="101CAFAC" w:rsidR="004B43AC" w:rsidRDefault="004B43AC" w:rsidP="00A62B5F">
      <w:pPr>
        <w:jc w:val="both"/>
        <w:rPr>
          <w:sz w:val="22"/>
          <w:szCs w:val="22"/>
        </w:rPr>
      </w:pPr>
    </w:p>
    <w:p w14:paraId="5A910115" w14:textId="66BE2EB6" w:rsidR="00A62B5F" w:rsidRDefault="00A62B5F" w:rsidP="00A62B5F">
      <w:pPr>
        <w:jc w:val="both"/>
        <w:rPr>
          <w:sz w:val="22"/>
          <w:szCs w:val="22"/>
        </w:rPr>
      </w:pPr>
      <w:r>
        <w:rPr>
          <w:sz w:val="22"/>
          <w:szCs w:val="22"/>
        </w:rPr>
        <w:t xml:space="preserve">Moved “that the LTMF remains at </w:t>
      </w:r>
      <w:r w:rsidR="004B43AC">
        <w:rPr>
          <w:sz w:val="22"/>
          <w:szCs w:val="22"/>
        </w:rPr>
        <w:t>$</w:t>
      </w:r>
      <w:r w:rsidR="00734C25">
        <w:rPr>
          <w:sz w:val="22"/>
          <w:szCs w:val="22"/>
        </w:rPr>
        <w:t>30</w:t>
      </w:r>
      <w:r w:rsidR="00033173">
        <w:rPr>
          <w:sz w:val="22"/>
          <w:szCs w:val="22"/>
        </w:rPr>
        <w:t>,</w:t>
      </w:r>
      <w:r w:rsidR="00734C25">
        <w:rPr>
          <w:sz w:val="22"/>
          <w:szCs w:val="22"/>
        </w:rPr>
        <w:t>071.23</w:t>
      </w:r>
      <w:r w:rsidR="004B43AC">
        <w:rPr>
          <w:sz w:val="22"/>
          <w:szCs w:val="22"/>
        </w:rPr>
        <w:t xml:space="preserve"> with any amount of surplus </w:t>
      </w:r>
      <w:r w:rsidR="00033173">
        <w:rPr>
          <w:sz w:val="22"/>
          <w:szCs w:val="22"/>
        </w:rPr>
        <w:t xml:space="preserve">over </w:t>
      </w:r>
      <w:r w:rsidR="004B43AC">
        <w:rPr>
          <w:sz w:val="22"/>
          <w:szCs w:val="22"/>
        </w:rPr>
        <w:t>the annual allocation of $500 to the Contingency Fund being added at the end of the 202</w:t>
      </w:r>
      <w:r w:rsidR="00734C25">
        <w:rPr>
          <w:sz w:val="22"/>
          <w:szCs w:val="22"/>
        </w:rPr>
        <w:t>6</w:t>
      </w:r>
      <w:r w:rsidR="004B43AC">
        <w:rPr>
          <w:sz w:val="22"/>
          <w:szCs w:val="22"/>
        </w:rPr>
        <w:t xml:space="preserve"> Financial Year.”</w:t>
      </w:r>
      <w:r w:rsidR="006B562B">
        <w:rPr>
          <w:sz w:val="22"/>
          <w:szCs w:val="22"/>
        </w:rPr>
        <w:t xml:space="preserve">  Noted that the Budget allows for an increase to the LTMF of $4,000 per year.</w:t>
      </w:r>
    </w:p>
    <w:p w14:paraId="406475C8" w14:textId="06011CDD" w:rsidR="004B43AC" w:rsidRDefault="004B43AC" w:rsidP="004B43AC">
      <w:pPr>
        <w:jc w:val="both"/>
        <w:rPr>
          <w:sz w:val="22"/>
          <w:szCs w:val="22"/>
        </w:rPr>
      </w:pPr>
      <w:r>
        <w:rPr>
          <w:sz w:val="22"/>
          <w:szCs w:val="22"/>
        </w:rPr>
        <w:tab/>
      </w:r>
      <w:r>
        <w:rPr>
          <w:b/>
          <w:bCs/>
          <w:i/>
          <w:iCs/>
          <w:sz w:val="22"/>
          <w:szCs w:val="22"/>
        </w:rPr>
        <w:t>Moved:</w:t>
      </w:r>
      <w:r>
        <w:rPr>
          <w:b/>
          <w:bCs/>
          <w:i/>
          <w:iCs/>
          <w:sz w:val="22"/>
          <w:szCs w:val="22"/>
        </w:rPr>
        <w:tab/>
      </w:r>
      <w:r w:rsidR="00033173">
        <w:rPr>
          <w:sz w:val="22"/>
          <w:szCs w:val="22"/>
        </w:rPr>
        <w:t>Rob</w:t>
      </w:r>
      <w:r w:rsidR="00734C25">
        <w:rPr>
          <w:sz w:val="22"/>
          <w:szCs w:val="22"/>
        </w:rPr>
        <w:t xml:space="preserve"> S</w:t>
      </w:r>
      <w:r>
        <w:rPr>
          <w:sz w:val="22"/>
          <w:szCs w:val="22"/>
        </w:rPr>
        <w:t>/Fran</w:t>
      </w:r>
      <w:r>
        <w:rPr>
          <w:sz w:val="22"/>
          <w:szCs w:val="22"/>
        </w:rPr>
        <w:tab/>
      </w:r>
      <w:r>
        <w:rPr>
          <w:sz w:val="22"/>
          <w:szCs w:val="22"/>
        </w:rPr>
        <w:tab/>
      </w:r>
      <w:r>
        <w:rPr>
          <w:sz w:val="22"/>
          <w:szCs w:val="22"/>
        </w:rPr>
        <w:tab/>
      </w:r>
      <w:r>
        <w:rPr>
          <w:sz w:val="22"/>
          <w:szCs w:val="22"/>
        </w:rPr>
        <w:tab/>
      </w:r>
      <w:r>
        <w:rPr>
          <w:i/>
          <w:iCs/>
          <w:sz w:val="22"/>
          <w:szCs w:val="22"/>
        </w:rPr>
        <w:t>Passed</w:t>
      </w:r>
    </w:p>
    <w:p w14:paraId="2DCE9B4C" w14:textId="77777777" w:rsidR="00A62B5F" w:rsidRDefault="00A62B5F" w:rsidP="00A62B5F">
      <w:pPr>
        <w:jc w:val="both"/>
        <w:rPr>
          <w:sz w:val="22"/>
          <w:szCs w:val="22"/>
        </w:rPr>
      </w:pPr>
    </w:p>
    <w:p w14:paraId="17CB1803" w14:textId="77777777" w:rsidR="00A62B5F" w:rsidRDefault="00A62B5F" w:rsidP="00A62B5F">
      <w:pPr>
        <w:jc w:val="both"/>
      </w:pPr>
      <w:r w:rsidRPr="005648D7">
        <w:rPr>
          <w:b/>
        </w:rPr>
        <w:t>Contingency Fund</w:t>
      </w:r>
      <w:r>
        <w:t xml:space="preserve"> </w:t>
      </w:r>
    </w:p>
    <w:p w14:paraId="6564E648" w14:textId="54A0D2EA" w:rsidR="00A62B5F" w:rsidRDefault="00A62B5F" w:rsidP="00A62B5F">
      <w:pPr>
        <w:jc w:val="both"/>
        <w:rPr>
          <w:sz w:val="22"/>
          <w:szCs w:val="22"/>
        </w:rPr>
      </w:pPr>
      <w:r>
        <w:rPr>
          <w:sz w:val="22"/>
          <w:szCs w:val="22"/>
        </w:rPr>
        <w:t>T</w:t>
      </w:r>
      <w:r w:rsidRPr="00743B09">
        <w:rPr>
          <w:sz w:val="22"/>
          <w:szCs w:val="22"/>
        </w:rPr>
        <w:t>he Contingency Fund, now standing at $</w:t>
      </w:r>
      <w:r w:rsidR="002844D4">
        <w:rPr>
          <w:sz w:val="22"/>
          <w:szCs w:val="22"/>
        </w:rPr>
        <w:t>4</w:t>
      </w:r>
      <w:r w:rsidR="004B43AC">
        <w:rPr>
          <w:sz w:val="22"/>
          <w:szCs w:val="22"/>
        </w:rPr>
        <w:t>,</w:t>
      </w:r>
      <w:r w:rsidR="00734C25">
        <w:rPr>
          <w:sz w:val="22"/>
          <w:szCs w:val="22"/>
        </w:rPr>
        <w:t>9</w:t>
      </w:r>
      <w:r w:rsidRPr="00743B09">
        <w:rPr>
          <w:sz w:val="22"/>
          <w:szCs w:val="22"/>
        </w:rPr>
        <w:t xml:space="preserve">31.99 </w:t>
      </w:r>
      <w:r>
        <w:rPr>
          <w:sz w:val="22"/>
          <w:szCs w:val="22"/>
        </w:rPr>
        <w:t xml:space="preserve">will </w:t>
      </w:r>
      <w:r w:rsidRPr="00743B09">
        <w:rPr>
          <w:sz w:val="22"/>
          <w:szCs w:val="22"/>
        </w:rPr>
        <w:t>remain with the first $500 (or part thereof) of any surplus being added to the fund at the end of the 202</w:t>
      </w:r>
      <w:r w:rsidR="00734C25">
        <w:rPr>
          <w:sz w:val="22"/>
          <w:szCs w:val="22"/>
        </w:rPr>
        <w:t>6</w:t>
      </w:r>
      <w:r w:rsidRPr="00743B09">
        <w:rPr>
          <w:sz w:val="22"/>
          <w:szCs w:val="22"/>
        </w:rPr>
        <w:t xml:space="preserve"> Financial Year</w:t>
      </w:r>
      <w:r>
        <w:rPr>
          <w:sz w:val="22"/>
          <w:szCs w:val="22"/>
        </w:rPr>
        <w:t xml:space="preserve"> as is customary.</w:t>
      </w:r>
    </w:p>
    <w:p w14:paraId="6FDA7B7F" w14:textId="38C837FF" w:rsidR="004B43AC" w:rsidRDefault="004B43AC" w:rsidP="004B43AC">
      <w:pPr>
        <w:jc w:val="both"/>
        <w:rPr>
          <w:sz w:val="22"/>
          <w:szCs w:val="22"/>
        </w:rPr>
      </w:pPr>
      <w:r>
        <w:rPr>
          <w:sz w:val="22"/>
          <w:szCs w:val="22"/>
        </w:rPr>
        <w:tab/>
      </w:r>
      <w:r>
        <w:rPr>
          <w:b/>
          <w:bCs/>
          <w:i/>
          <w:iCs/>
          <w:sz w:val="22"/>
          <w:szCs w:val="22"/>
        </w:rPr>
        <w:t>Moved:</w:t>
      </w:r>
      <w:r>
        <w:rPr>
          <w:b/>
          <w:bCs/>
          <w:i/>
          <w:iCs/>
          <w:sz w:val="22"/>
          <w:szCs w:val="22"/>
        </w:rPr>
        <w:tab/>
      </w:r>
      <w:proofErr w:type="spellStart"/>
      <w:r w:rsidR="00033173">
        <w:rPr>
          <w:sz w:val="22"/>
          <w:szCs w:val="22"/>
        </w:rPr>
        <w:t>Rob</w:t>
      </w:r>
      <w:r w:rsidR="00734C25">
        <w:rPr>
          <w:sz w:val="22"/>
          <w:szCs w:val="22"/>
        </w:rPr>
        <w:t>S</w:t>
      </w:r>
      <w:proofErr w:type="spellEnd"/>
      <w:r w:rsidR="00033173">
        <w:rPr>
          <w:sz w:val="22"/>
          <w:szCs w:val="22"/>
        </w:rPr>
        <w:t>/Fran</w:t>
      </w:r>
      <w:r>
        <w:rPr>
          <w:sz w:val="22"/>
          <w:szCs w:val="22"/>
        </w:rPr>
        <w:tab/>
      </w:r>
      <w:r>
        <w:rPr>
          <w:sz w:val="22"/>
          <w:szCs w:val="22"/>
        </w:rPr>
        <w:tab/>
      </w:r>
      <w:r>
        <w:rPr>
          <w:sz w:val="22"/>
          <w:szCs w:val="22"/>
        </w:rPr>
        <w:tab/>
      </w:r>
      <w:r>
        <w:rPr>
          <w:sz w:val="22"/>
          <w:szCs w:val="22"/>
        </w:rPr>
        <w:tab/>
      </w:r>
      <w:r>
        <w:rPr>
          <w:i/>
          <w:iCs/>
          <w:sz w:val="22"/>
          <w:szCs w:val="22"/>
        </w:rPr>
        <w:t>Passed</w:t>
      </w:r>
    </w:p>
    <w:p w14:paraId="1EC1E36D" w14:textId="77777777" w:rsidR="004B43AC" w:rsidRPr="00743B09" w:rsidRDefault="004B43AC" w:rsidP="00A62B5F">
      <w:pPr>
        <w:jc w:val="both"/>
        <w:rPr>
          <w:sz w:val="22"/>
          <w:szCs w:val="22"/>
        </w:rPr>
      </w:pPr>
    </w:p>
    <w:p w14:paraId="432389FD" w14:textId="6A6A1A7F" w:rsidR="00093B01" w:rsidRDefault="00093B01" w:rsidP="00093B01">
      <w:pPr>
        <w:jc w:val="both"/>
        <w:rPr>
          <w:b/>
        </w:rPr>
      </w:pPr>
      <w:r w:rsidRPr="00464D98">
        <w:rPr>
          <w:b/>
        </w:rPr>
        <w:t xml:space="preserve">Budget </w:t>
      </w:r>
    </w:p>
    <w:p w14:paraId="457185C1" w14:textId="7B065FF8" w:rsidR="00093B01" w:rsidRDefault="00093B01" w:rsidP="00093B01">
      <w:pPr>
        <w:jc w:val="both"/>
        <w:rPr>
          <w:sz w:val="22"/>
          <w:szCs w:val="22"/>
        </w:rPr>
      </w:pPr>
      <w:r w:rsidRPr="00743B09">
        <w:rPr>
          <w:sz w:val="22"/>
          <w:szCs w:val="22"/>
        </w:rPr>
        <w:t>The Budget was discussed as follows:</w:t>
      </w:r>
    </w:p>
    <w:p w14:paraId="433623B2" w14:textId="30ECF68D" w:rsidR="00FD07E5" w:rsidRDefault="004B43AC" w:rsidP="00093B01">
      <w:pPr>
        <w:jc w:val="both"/>
        <w:rPr>
          <w:sz w:val="22"/>
          <w:szCs w:val="22"/>
        </w:rPr>
      </w:pPr>
      <w:r w:rsidRPr="004B43AC">
        <w:rPr>
          <w:sz w:val="22"/>
          <w:szCs w:val="22"/>
          <w:u w:val="single"/>
        </w:rPr>
        <w:t>Insurance</w:t>
      </w:r>
      <w:r>
        <w:rPr>
          <w:sz w:val="22"/>
          <w:szCs w:val="22"/>
        </w:rPr>
        <w:t xml:space="preserve"> – the </w:t>
      </w:r>
      <w:r w:rsidR="00734C25">
        <w:rPr>
          <w:sz w:val="22"/>
          <w:szCs w:val="22"/>
        </w:rPr>
        <w:t>actual cost in February 2025 was less than budgeted.  Current advice suggests that new rates will be “flat</w:t>
      </w:r>
      <w:r w:rsidR="00EE5A21">
        <w:rPr>
          <w:sz w:val="22"/>
          <w:szCs w:val="22"/>
        </w:rPr>
        <w:t>.”</w:t>
      </w:r>
      <w:r w:rsidR="003E4129">
        <w:rPr>
          <w:sz w:val="22"/>
          <w:szCs w:val="22"/>
        </w:rPr>
        <w:t xml:space="preserve"> </w:t>
      </w:r>
      <w:r w:rsidR="00734C25">
        <w:rPr>
          <w:sz w:val="22"/>
          <w:szCs w:val="22"/>
        </w:rPr>
        <w:t xml:space="preserve"> On that basis a Budget wi</w:t>
      </w:r>
      <w:r w:rsidR="003E4129">
        <w:rPr>
          <w:sz w:val="22"/>
          <w:szCs w:val="22"/>
        </w:rPr>
        <w:t>th</w:t>
      </w:r>
      <w:r w:rsidR="00734C25">
        <w:rPr>
          <w:sz w:val="22"/>
          <w:szCs w:val="22"/>
        </w:rPr>
        <w:t xml:space="preserve"> 0% increase could suffice.  Current CPI is 3% and trending upwards.  </w:t>
      </w:r>
    </w:p>
    <w:p w14:paraId="495758A5" w14:textId="77777777" w:rsidR="00093B01" w:rsidRPr="00093B01" w:rsidRDefault="00093B01" w:rsidP="00093B01">
      <w:pPr>
        <w:jc w:val="both"/>
        <w:rPr>
          <w:i/>
          <w:iCs/>
          <w:sz w:val="22"/>
          <w:szCs w:val="22"/>
        </w:rPr>
      </w:pPr>
    </w:p>
    <w:p w14:paraId="451BA834" w14:textId="5A5744EE" w:rsidR="00FD07E5" w:rsidRDefault="00093B01" w:rsidP="00093B01">
      <w:pPr>
        <w:jc w:val="both"/>
        <w:rPr>
          <w:sz w:val="22"/>
          <w:szCs w:val="22"/>
        </w:rPr>
      </w:pPr>
      <w:r w:rsidRPr="00743B09">
        <w:rPr>
          <w:sz w:val="22"/>
          <w:szCs w:val="22"/>
        </w:rPr>
        <w:t>Moved: “That the Budget for 202</w:t>
      </w:r>
      <w:r w:rsidR="00734C25">
        <w:rPr>
          <w:sz w:val="22"/>
          <w:szCs w:val="22"/>
        </w:rPr>
        <w:t>6</w:t>
      </w:r>
      <w:r w:rsidRPr="00743B09">
        <w:rPr>
          <w:sz w:val="22"/>
          <w:szCs w:val="22"/>
        </w:rPr>
        <w:t xml:space="preserve">, </w:t>
      </w:r>
      <w:r w:rsidR="00FD07E5">
        <w:rPr>
          <w:sz w:val="22"/>
          <w:szCs w:val="22"/>
        </w:rPr>
        <w:t xml:space="preserve">using a </w:t>
      </w:r>
      <w:r w:rsidR="00734C25">
        <w:rPr>
          <w:sz w:val="22"/>
          <w:szCs w:val="22"/>
        </w:rPr>
        <w:t>3</w:t>
      </w:r>
      <w:r w:rsidR="00FD07E5">
        <w:rPr>
          <w:sz w:val="22"/>
          <w:szCs w:val="22"/>
        </w:rPr>
        <w:t>% increase in levy be adopted.</w:t>
      </w:r>
    </w:p>
    <w:p w14:paraId="168E5F3E" w14:textId="31E36528" w:rsidR="00093B01" w:rsidRPr="00743B09" w:rsidRDefault="00FD07E5" w:rsidP="00093B01">
      <w:pPr>
        <w:jc w:val="both"/>
        <w:rPr>
          <w:sz w:val="22"/>
          <w:szCs w:val="22"/>
        </w:rPr>
      </w:pPr>
      <w:r>
        <w:rPr>
          <w:sz w:val="22"/>
          <w:szCs w:val="22"/>
        </w:rPr>
        <w:t xml:space="preserve">[This would produce income </w:t>
      </w:r>
      <w:r w:rsidR="00093B01" w:rsidRPr="00743B09">
        <w:rPr>
          <w:sz w:val="22"/>
          <w:szCs w:val="22"/>
        </w:rPr>
        <w:t>of $</w:t>
      </w:r>
      <w:r w:rsidR="003E4129">
        <w:rPr>
          <w:sz w:val="22"/>
          <w:szCs w:val="22"/>
        </w:rPr>
        <w:t>51,923.18</w:t>
      </w:r>
      <w:r w:rsidR="00093B01" w:rsidRPr="00743B09">
        <w:rPr>
          <w:sz w:val="22"/>
          <w:szCs w:val="22"/>
        </w:rPr>
        <w:t xml:space="preserve"> and </w:t>
      </w:r>
      <w:r>
        <w:rPr>
          <w:sz w:val="22"/>
          <w:szCs w:val="22"/>
        </w:rPr>
        <w:t>project</w:t>
      </w:r>
      <w:r w:rsidR="00093B01" w:rsidRPr="00743B09">
        <w:rPr>
          <w:sz w:val="22"/>
          <w:szCs w:val="22"/>
        </w:rPr>
        <w:t xml:space="preserve"> a surplus of $</w:t>
      </w:r>
      <w:r w:rsidR="002844D4">
        <w:rPr>
          <w:sz w:val="22"/>
          <w:szCs w:val="22"/>
        </w:rPr>
        <w:t>1</w:t>
      </w:r>
      <w:r w:rsidR="003E4129">
        <w:rPr>
          <w:sz w:val="22"/>
          <w:szCs w:val="22"/>
        </w:rPr>
        <w:t>3</w:t>
      </w:r>
      <w:r>
        <w:rPr>
          <w:sz w:val="22"/>
          <w:szCs w:val="22"/>
        </w:rPr>
        <w:t>,</w:t>
      </w:r>
      <w:r w:rsidR="003E4129">
        <w:rPr>
          <w:sz w:val="22"/>
          <w:szCs w:val="22"/>
        </w:rPr>
        <w:t>781.04</w:t>
      </w:r>
      <w:r>
        <w:rPr>
          <w:sz w:val="22"/>
          <w:szCs w:val="22"/>
        </w:rPr>
        <w:t xml:space="preserve"> for the LTMF and $500 for the </w:t>
      </w:r>
      <w:r w:rsidR="006B562B">
        <w:rPr>
          <w:sz w:val="22"/>
          <w:szCs w:val="22"/>
        </w:rPr>
        <w:t>C</w:t>
      </w:r>
      <w:r>
        <w:rPr>
          <w:sz w:val="22"/>
          <w:szCs w:val="22"/>
        </w:rPr>
        <w:t>ontingency Fund]</w:t>
      </w:r>
      <w:r w:rsidR="00093B01" w:rsidRPr="00743B09">
        <w:rPr>
          <w:sz w:val="22"/>
          <w:szCs w:val="22"/>
        </w:rPr>
        <w:t>.</w:t>
      </w:r>
    </w:p>
    <w:p w14:paraId="6EE88CAF" w14:textId="0107A92F" w:rsidR="00093B01" w:rsidRPr="00743B09" w:rsidRDefault="00093B01" w:rsidP="002844D4">
      <w:pPr>
        <w:ind w:left="1440" w:hanging="540"/>
        <w:rPr>
          <w:sz w:val="22"/>
          <w:szCs w:val="22"/>
        </w:rPr>
      </w:pPr>
      <w:r w:rsidRPr="00BB18F6">
        <w:rPr>
          <w:b/>
          <w:bCs/>
          <w:i/>
          <w:iCs/>
          <w:sz w:val="22"/>
          <w:szCs w:val="22"/>
        </w:rPr>
        <w:t>Moved</w:t>
      </w:r>
      <w:r w:rsidRPr="00743B09">
        <w:rPr>
          <w:sz w:val="22"/>
          <w:szCs w:val="22"/>
        </w:rPr>
        <w:t xml:space="preserve">:  </w:t>
      </w:r>
      <w:r w:rsidR="00E70E50">
        <w:rPr>
          <w:sz w:val="22"/>
          <w:szCs w:val="22"/>
        </w:rPr>
        <w:tab/>
      </w:r>
      <w:r w:rsidR="00473D9B">
        <w:rPr>
          <w:sz w:val="22"/>
          <w:szCs w:val="22"/>
        </w:rPr>
        <w:t>Angus</w:t>
      </w:r>
      <w:r w:rsidR="00FD07E5">
        <w:rPr>
          <w:sz w:val="22"/>
          <w:szCs w:val="22"/>
        </w:rPr>
        <w:t>/</w:t>
      </w:r>
      <w:r w:rsidR="00473D9B">
        <w:rPr>
          <w:sz w:val="22"/>
          <w:szCs w:val="22"/>
        </w:rPr>
        <w:t>Dave</w:t>
      </w:r>
      <w:r w:rsidRPr="00743B09">
        <w:rPr>
          <w:sz w:val="22"/>
          <w:szCs w:val="22"/>
        </w:rPr>
        <w:t xml:space="preserve"> </w:t>
      </w:r>
      <w:r w:rsidR="00BB18F6">
        <w:rPr>
          <w:sz w:val="22"/>
          <w:szCs w:val="22"/>
        </w:rPr>
        <w:tab/>
      </w:r>
      <w:r w:rsidR="00BB18F6">
        <w:rPr>
          <w:sz w:val="22"/>
          <w:szCs w:val="22"/>
        </w:rPr>
        <w:tab/>
      </w:r>
      <w:r w:rsidR="00BB18F6">
        <w:rPr>
          <w:sz w:val="22"/>
          <w:szCs w:val="22"/>
        </w:rPr>
        <w:tab/>
      </w:r>
      <w:r w:rsidR="00BB18F6">
        <w:rPr>
          <w:sz w:val="22"/>
          <w:szCs w:val="22"/>
        </w:rPr>
        <w:tab/>
      </w:r>
      <w:r w:rsidRPr="00743B09">
        <w:rPr>
          <w:i/>
          <w:sz w:val="22"/>
          <w:szCs w:val="22"/>
        </w:rPr>
        <w:t>Passed</w:t>
      </w:r>
      <w:r w:rsidRPr="00743B09">
        <w:rPr>
          <w:sz w:val="22"/>
          <w:szCs w:val="22"/>
        </w:rPr>
        <w:t>.</w:t>
      </w:r>
    </w:p>
    <w:p w14:paraId="1EFEE71A" w14:textId="77777777" w:rsidR="00BB0219" w:rsidRPr="00743B09" w:rsidRDefault="00BB0219" w:rsidP="004346EA">
      <w:pPr>
        <w:jc w:val="both"/>
        <w:rPr>
          <w:b/>
          <w:sz w:val="22"/>
          <w:szCs w:val="22"/>
        </w:rPr>
      </w:pPr>
    </w:p>
    <w:p w14:paraId="28EE7FA5" w14:textId="7416A6BB" w:rsidR="0037125A" w:rsidRPr="0037125A" w:rsidRDefault="00BD6EC6" w:rsidP="00267DFB">
      <w:pPr>
        <w:jc w:val="both"/>
        <w:rPr>
          <w:b/>
        </w:rPr>
      </w:pPr>
      <w:r w:rsidRPr="0037125A">
        <w:rPr>
          <w:b/>
        </w:rPr>
        <w:t xml:space="preserve">Election of </w:t>
      </w:r>
      <w:r w:rsidR="0037125A" w:rsidRPr="0037125A">
        <w:rPr>
          <w:b/>
        </w:rPr>
        <w:t xml:space="preserve">Officers for </w:t>
      </w:r>
      <w:r w:rsidR="00A113E5">
        <w:rPr>
          <w:b/>
        </w:rPr>
        <w:t>202</w:t>
      </w:r>
      <w:r w:rsidR="003E4129">
        <w:rPr>
          <w:b/>
        </w:rPr>
        <w:t>5</w:t>
      </w:r>
      <w:r w:rsidR="00A113E5">
        <w:rPr>
          <w:b/>
        </w:rPr>
        <w:t>-202</w:t>
      </w:r>
      <w:r w:rsidR="003E4129">
        <w:rPr>
          <w:b/>
        </w:rPr>
        <w:t>6</w:t>
      </w:r>
    </w:p>
    <w:p w14:paraId="60A39ECD" w14:textId="44D66756" w:rsidR="006B75CC" w:rsidRPr="00743B09" w:rsidRDefault="006B562B" w:rsidP="00267DFB">
      <w:pPr>
        <w:jc w:val="both"/>
        <w:rPr>
          <w:sz w:val="22"/>
          <w:szCs w:val="22"/>
        </w:rPr>
      </w:pPr>
      <w:r>
        <w:rPr>
          <w:sz w:val="22"/>
          <w:szCs w:val="22"/>
        </w:rPr>
        <w:t>Officers were elected as follows:</w:t>
      </w:r>
    </w:p>
    <w:p w14:paraId="001011B7" w14:textId="57E35F2E" w:rsidR="006B75CC" w:rsidRPr="00743B09" w:rsidRDefault="006B75CC" w:rsidP="00267DFB">
      <w:pPr>
        <w:jc w:val="both"/>
        <w:rPr>
          <w:sz w:val="22"/>
          <w:szCs w:val="22"/>
        </w:rPr>
      </w:pPr>
      <w:r w:rsidRPr="00743B09">
        <w:rPr>
          <w:sz w:val="22"/>
          <w:szCs w:val="22"/>
        </w:rPr>
        <w:t xml:space="preserve">Chairperson </w:t>
      </w:r>
      <w:r w:rsidRPr="00743B09">
        <w:rPr>
          <w:sz w:val="22"/>
          <w:szCs w:val="22"/>
        </w:rPr>
        <w:tab/>
      </w:r>
      <w:r w:rsidRPr="00743B09">
        <w:rPr>
          <w:sz w:val="22"/>
          <w:szCs w:val="22"/>
        </w:rPr>
        <w:tab/>
      </w:r>
      <w:r w:rsidR="0054573A" w:rsidRPr="00743B09">
        <w:rPr>
          <w:sz w:val="22"/>
          <w:szCs w:val="22"/>
        </w:rPr>
        <w:tab/>
      </w:r>
      <w:r w:rsidR="0054573A" w:rsidRPr="00743B09">
        <w:rPr>
          <w:sz w:val="22"/>
          <w:szCs w:val="22"/>
        </w:rPr>
        <w:tab/>
      </w:r>
      <w:r w:rsidR="0052468A" w:rsidRPr="00743B09">
        <w:rPr>
          <w:sz w:val="22"/>
          <w:szCs w:val="22"/>
        </w:rPr>
        <w:t>Rob Silcock</w:t>
      </w:r>
    </w:p>
    <w:p w14:paraId="03845AE6" w14:textId="53AD46CF" w:rsidR="006B75CC" w:rsidRPr="00743B09" w:rsidRDefault="006B75CC" w:rsidP="00267DFB">
      <w:pPr>
        <w:jc w:val="both"/>
        <w:rPr>
          <w:sz w:val="22"/>
          <w:szCs w:val="22"/>
        </w:rPr>
      </w:pPr>
      <w:r w:rsidRPr="00743B09">
        <w:rPr>
          <w:sz w:val="22"/>
          <w:szCs w:val="22"/>
        </w:rPr>
        <w:t xml:space="preserve">Vice-Chairperson </w:t>
      </w:r>
      <w:r w:rsidRPr="00743B09">
        <w:rPr>
          <w:sz w:val="22"/>
          <w:szCs w:val="22"/>
        </w:rPr>
        <w:tab/>
      </w:r>
      <w:r w:rsidRPr="00743B09">
        <w:rPr>
          <w:sz w:val="22"/>
          <w:szCs w:val="22"/>
        </w:rPr>
        <w:tab/>
      </w:r>
      <w:r w:rsidR="00C421CB" w:rsidRPr="00743B09">
        <w:rPr>
          <w:sz w:val="22"/>
          <w:szCs w:val="22"/>
        </w:rPr>
        <w:tab/>
      </w:r>
      <w:r w:rsidR="0052468A">
        <w:rPr>
          <w:sz w:val="22"/>
          <w:szCs w:val="22"/>
        </w:rPr>
        <w:t>Dave Leadbetter</w:t>
      </w:r>
      <w:r w:rsidRPr="00743B09">
        <w:rPr>
          <w:sz w:val="22"/>
          <w:szCs w:val="22"/>
        </w:rPr>
        <w:tab/>
      </w:r>
    </w:p>
    <w:p w14:paraId="56A177F7" w14:textId="510B6836" w:rsidR="0052468A" w:rsidRDefault="0052468A" w:rsidP="00267DFB">
      <w:pPr>
        <w:jc w:val="both"/>
        <w:rPr>
          <w:sz w:val="22"/>
          <w:szCs w:val="22"/>
        </w:rPr>
      </w:pPr>
      <w:r>
        <w:rPr>
          <w:sz w:val="22"/>
          <w:szCs w:val="22"/>
        </w:rPr>
        <w:t>Secretary</w:t>
      </w:r>
      <w:r>
        <w:rPr>
          <w:sz w:val="22"/>
          <w:szCs w:val="22"/>
        </w:rPr>
        <w:tab/>
      </w:r>
      <w:r>
        <w:rPr>
          <w:sz w:val="22"/>
          <w:szCs w:val="22"/>
        </w:rPr>
        <w:tab/>
      </w:r>
      <w:r>
        <w:rPr>
          <w:sz w:val="22"/>
          <w:szCs w:val="22"/>
        </w:rPr>
        <w:tab/>
      </w:r>
      <w:r>
        <w:rPr>
          <w:sz w:val="22"/>
          <w:szCs w:val="22"/>
        </w:rPr>
        <w:tab/>
        <w:t>Gillian Gartly (as an independent)</w:t>
      </w:r>
    </w:p>
    <w:p w14:paraId="54D7C061" w14:textId="77777777" w:rsidR="0052468A" w:rsidRDefault="0052468A" w:rsidP="0052468A">
      <w:pPr>
        <w:jc w:val="both"/>
        <w:rPr>
          <w:sz w:val="22"/>
          <w:szCs w:val="22"/>
        </w:rPr>
      </w:pPr>
      <w:r w:rsidRPr="00743B09">
        <w:rPr>
          <w:sz w:val="22"/>
          <w:szCs w:val="22"/>
        </w:rPr>
        <w:t>Bank trustees are: Gillian Gartly, Rob Silcock and David Leadbetter.  All Unit Owners to form the Committee.</w:t>
      </w:r>
    </w:p>
    <w:p w14:paraId="44E21A89" w14:textId="77777777" w:rsidR="00F6238A" w:rsidRDefault="00F6238A" w:rsidP="00267DFB">
      <w:pPr>
        <w:jc w:val="both"/>
        <w:rPr>
          <w:sz w:val="22"/>
          <w:szCs w:val="22"/>
        </w:rPr>
      </w:pPr>
    </w:p>
    <w:p w14:paraId="1DEB12ED" w14:textId="4C93A18A" w:rsidR="00267DFB" w:rsidRDefault="00672D1A" w:rsidP="00267DFB">
      <w:pPr>
        <w:jc w:val="both"/>
        <w:rPr>
          <w:b/>
        </w:rPr>
      </w:pPr>
      <w:r>
        <w:rPr>
          <w:b/>
        </w:rPr>
        <w:t>General Business</w:t>
      </w:r>
      <w:r w:rsidR="00A113E5">
        <w:rPr>
          <w:b/>
        </w:rPr>
        <w:t xml:space="preserve"> </w:t>
      </w:r>
    </w:p>
    <w:p w14:paraId="2CB21BD2" w14:textId="2530311E" w:rsidR="00473D9B" w:rsidRPr="00783A2B" w:rsidRDefault="00927A71" w:rsidP="00473D9B">
      <w:pPr>
        <w:pStyle w:val="ListParagraph"/>
        <w:numPr>
          <w:ilvl w:val="0"/>
          <w:numId w:val="16"/>
        </w:numPr>
        <w:jc w:val="both"/>
        <w:rPr>
          <w:b/>
        </w:rPr>
      </w:pPr>
      <w:r>
        <w:rPr>
          <w:bCs/>
        </w:rPr>
        <w:t>Garden - Ang</w:t>
      </w:r>
      <w:r w:rsidR="00473D9B">
        <w:rPr>
          <w:bCs/>
        </w:rPr>
        <w:t xml:space="preserve">us would take out the </w:t>
      </w:r>
      <w:r>
        <w:rPr>
          <w:bCs/>
        </w:rPr>
        <w:t>grasses</w:t>
      </w:r>
      <w:r w:rsidR="00473D9B">
        <w:rPr>
          <w:bCs/>
        </w:rPr>
        <w:t xml:space="preserve"> in front of Unit A and lay the area in </w:t>
      </w:r>
      <w:r>
        <w:rPr>
          <w:bCs/>
        </w:rPr>
        <w:t>ready-</w:t>
      </w:r>
      <w:r w:rsidR="00473D9B">
        <w:rPr>
          <w:bCs/>
        </w:rPr>
        <w:t xml:space="preserve">lawn at his expense. </w:t>
      </w:r>
      <w:r>
        <w:rPr>
          <w:bCs/>
        </w:rPr>
        <w:t>This will also require the removal of a tree.</w:t>
      </w:r>
    </w:p>
    <w:p w14:paraId="779A1387" w14:textId="57C4F644" w:rsidR="00783A2B" w:rsidRPr="00927A71" w:rsidRDefault="00783A2B" w:rsidP="00473D9B">
      <w:pPr>
        <w:pStyle w:val="ListParagraph"/>
        <w:numPr>
          <w:ilvl w:val="0"/>
          <w:numId w:val="16"/>
        </w:numPr>
        <w:jc w:val="both"/>
        <w:rPr>
          <w:b/>
        </w:rPr>
      </w:pPr>
      <w:r>
        <w:rPr>
          <w:bCs/>
        </w:rPr>
        <w:t xml:space="preserve">Slumping </w:t>
      </w:r>
      <w:r w:rsidR="00927A71">
        <w:rPr>
          <w:bCs/>
        </w:rPr>
        <w:t xml:space="preserve">- </w:t>
      </w:r>
      <w:r>
        <w:rPr>
          <w:bCs/>
        </w:rPr>
        <w:t>of the seal directly against the buildings was discussed.  Angus would undertake some investigations.</w:t>
      </w:r>
    </w:p>
    <w:p w14:paraId="5830A4DA" w14:textId="651F718C" w:rsidR="00927A71" w:rsidRPr="00603BDE" w:rsidRDefault="00927A71" w:rsidP="00473D9B">
      <w:pPr>
        <w:pStyle w:val="ListParagraph"/>
        <w:numPr>
          <w:ilvl w:val="0"/>
          <w:numId w:val="16"/>
        </w:numPr>
        <w:jc w:val="both"/>
        <w:rPr>
          <w:b/>
        </w:rPr>
      </w:pPr>
      <w:r>
        <w:rPr>
          <w:bCs/>
        </w:rPr>
        <w:t>Insurance – Angus would provide the details of contact at Abbott Insurance Brokers.  Gillian is to get quotes from both Brokers independently before our February insurance renewal.</w:t>
      </w:r>
    </w:p>
    <w:p w14:paraId="31D4FB52" w14:textId="0EDA027F" w:rsidR="00603BDE" w:rsidRPr="0093629C" w:rsidRDefault="00603BDE" w:rsidP="00473D9B">
      <w:pPr>
        <w:pStyle w:val="ListParagraph"/>
        <w:numPr>
          <w:ilvl w:val="0"/>
          <w:numId w:val="16"/>
        </w:numPr>
        <w:jc w:val="both"/>
        <w:rPr>
          <w:b/>
        </w:rPr>
      </w:pPr>
      <w:r>
        <w:rPr>
          <w:bCs/>
        </w:rPr>
        <w:t xml:space="preserve">Maintenance review </w:t>
      </w:r>
      <w:r w:rsidR="0093629C">
        <w:rPr>
          <w:bCs/>
        </w:rPr>
        <w:t>–</w:t>
      </w:r>
      <w:r>
        <w:rPr>
          <w:bCs/>
        </w:rPr>
        <w:t xml:space="preserve"> </w:t>
      </w:r>
      <w:r w:rsidR="0093629C">
        <w:rPr>
          <w:bCs/>
        </w:rPr>
        <w:t>undertake</w:t>
      </w:r>
      <w:r w:rsidR="004628D5">
        <w:rPr>
          <w:bCs/>
        </w:rPr>
        <w:t>n</w:t>
      </w:r>
      <w:r w:rsidR="0093629C">
        <w:rPr>
          <w:bCs/>
        </w:rPr>
        <w:t xml:space="preserve"> 24</w:t>
      </w:r>
      <w:r w:rsidR="0093629C" w:rsidRPr="0093629C">
        <w:rPr>
          <w:bCs/>
          <w:vertAlign w:val="superscript"/>
        </w:rPr>
        <w:t>th</w:t>
      </w:r>
      <w:r w:rsidR="0093629C">
        <w:rPr>
          <w:bCs/>
        </w:rPr>
        <w:t xml:space="preserve"> November with 4 items of note as follows:</w:t>
      </w:r>
    </w:p>
    <w:p w14:paraId="203C5579" w14:textId="429B8C40" w:rsidR="0093629C" w:rsidRPr="0093629C" w:rsidRDefault="0093629C" w:rsidP="0093629C">
      <w:pPr>
        <w:pStyle w:val="ListParagraph"/>
        <w:numPr>
          <w:ilvl w:val="1"/>
          <w:numId w:val="16"/>
        </w:numPr>
        <w:jc w:val="both"/>
        <w:rPr>
          <w:b/>
        </w:rPr>
      </w:pPr>
      <w:r>
        <w:rPr>
          <w:bCs/>
        </w:rPr>
        <w:t>Unit C – some repairs required to facia.</w:t>
      </w:r>
    </w:p>
    <w:p w14:paraId="5DB3BA70" w14:textId="38E8191A" w:rsidR="0093629C" w:rsidRPr="0093629C" w:rsidRDefault="0093629C" w:rsidP="0093629C">
      <w:pPr>
        <w:pStyle w:val="ListParagraph"/>
        <w:numPr>
          <w:ilvl w:val="1"/>
          <w:numId w:val="16"/>
        </w:numPr>
        <w:jc w:val="both"/>
        <w:rPr>
          <w:b/>
        </w:rPr>
      </w:pPr>
      <w:r>
        <w:rPr>
          <w:bCs/>
        </w:rPr>
        <w:t>Unit F – some pallets were stacked outside the building in carpark F2.</w:t>
      </w:r>
    </w:p>
    <w:p w14:paraId="1CFE1D45" w14:textId="5D98F69B" w:rsidR="0093629C" w:rsidRPr="0093629C" w:rsidRDefault="0093629C" w:rsidP="0093629C">
      <w:pPr>
        <w:pStyle w:val="ListParagraph"/>
        <w:numPr>
          <w:ilvl w:val="1"/>
          <w:numId w:val="16"/>
        </w:numPr>
        <w:jc w:val="both"/>
        <w:rPr>
          <w:b/>
        </w:rPr>
      </w:pPr>
      <w:r>
        <w:rPr>
          <w:bCs/>
        </w:rPr>
        <w:t>Unit G – repairs required to upper and lower facia.</w:t>
      </w:r>
    </w:p>
    <w:p w14:paraId="479ABBF2" w14:textId="5BCF44DE" w:rsidR="0093629C" w:rsidRPr="0093629C" w:rsidRDefault="0093629C" w:rsidP="0093629C">
      <w:pPr>
        <w:pStyle w:val="ListParagraph"/>
        <w:numPr>
          <w:ilvl w:val="1"/>
          <w:numId w:val="16"/>
        </w:numPr>
        <w:jc w:val="both"/>
        <w:rPr>
          <w:b/>
        </w:rPr>
      </w:pPr>
      <w:r>
        <w:rPr>
          <w:bCs/>
        </w:rPr>
        <w:t>Carpark – a Telecom/Chorus cover was broken.</w:t>
      </w:r>
    </w:p>
    <w:p w14:paraId="2BE88434" w14:textId="28374F9E" w:rsidR="0093629C" w:rsidRDefault="0093629C" w:rsidP="0093629C">
      <w:pPr>
        <w:ind w:left="720"/>
        <w:jc w:val="both"/>
        <w:rPr>
          <w:bCs/>
        </w:rPr>
      </w:pPr>
      <w:r>
        <w:rPr>
          <w:bCs/>
        </w:rPr>
        <w:lastRenderedPageBreak/>
        <w:t>The respective tenants had been notified.  As a follow up, Gillian was to write to all tenants regarding leaving pallets outside the building or on the berm.  Gillian would approach the Real Estate agents to have their boards removed.</w:t>
      </w:r>
    </w:p>
    <w:p w14:paraId="3CC62C1A" w14:textId="77777777" w:rsidR="0093629C" w:rsidRPr="0093629C" w:rsidRDefault="0093629C" w:rsidP="0093629C">
      <w:pPr>
        <w:ind w:left="720"/>
        <w:jc w:val="both"/>
        <w:rPr>
          <w:bCs/>
        </w:rPr>
      </w:pPr>
    </w:p>
    <w:p w14:paraId="68765125" w14:textId="08A9FD6F" w:rsidR="00927A71" w:rsidRPr="00927A71" w:rsidRDefault="00927A71" w:rsidP="00927A71">
      <w:pPr>
        <w:jc w:val="both"/>
        <w:rPr>
          <w:bCs/>
        </w:rPr>
      </w:pPr>
      <w:r w:rsidRPr="00927A71">
        <w:rPr>
          <w:bCs/>
        </w:rPr>
        <w:t>If further approvals</w:t>
      </w:r>
      <w:r>
        <w:rPr>
          <w:bCs/>
        </w:rPr>
        <w:t xml:space="preserve"> were required </w:t>
      </w:r>
      <w:r w:rsidR="0093629C">
        <w:rPr>
          <w:bCs/>
        </w:rPr>
        <w:t xml:space="preserve">on issues a, b, or c, </w:t>
      </w:r>
      <w:r>
        <w:rPr>
          <w:bCs/>
        </w:rPr>
        <w:t xml:space="preserve">above there will be emails sent.  Please note </w:t>
      </w:r>
      <w:r w:rsidR="00EE5A21">
        <w:rPr>
          <w:bCs/>
        </w:rPr>
        <w:t>that</w:t>
      </w:r>
      <w:r>
        <w:rPr>
          <w:bCs/>
        </w:rPr>
        <w:t xml:space="preserve"> 6 of the 8 unit holders are required to approve any change.</w:t>
      </w:r>
    </w:p>
    <w:p w14:paraId="5737692B" w14:textId="77777777" w:rsidR="00D7482D" w:rsidRDefault="00D7482D" w:rsidP="00267DFB">
      <w:pPr>
        <w:jc w:val="both"/>
      </w:pPr>
    </w:p>
    <w:p w14:paraId="7B06DF6F" w14:textId="4DAB0AED" w:rsidR="005239F4" w:rsidRDefault="00033C6D" w:rsidP="00033C6D">
      <w:pPr>
        <w:jc w:val="both"/>
        <w:rPr>
          <w:sz w:val="22"/>
          <w:szCs w:val="22"/>
        </w:rPr>
      </w:pPr>
      <w:r w:rsidRPr="00033C6D">
        <w:rPr>
          <w:sz w:val="22"/>
          <w:szCs w:val="22"/>
        </w:rPr>
        <w:t>The meeting closed at 6:</w:t>
      </w:r>
      <w:r w:rsidR="00927A71">
        <w:rPr>
          <w:sz w:val="22"/>
          <w:szCs w:val="22"/>
        </w:rPr>
        <w:t>50</w:t>
      </w:r>
      <w:r w:rsidRPr="00033C6D">
        <w:rPr>
          <w:sz w:val="22"/>
          <w:szCs w:val="22"/>
        </w:rPr>
        <w:t>pm</w:t>
      </w:r>
    </w:p>
    <w:p w14:paraId="54945BB1" w14:textId="77777777" w:rsidR="00927A71" w:rsidRDefault="00927A71" w:rsidP="00033C6D">
      <w:pPr>
        <w:jc w:val="both"/>
        <w:rPr>
          <w:sz w:val="22"/>
          <w:szCs w:val="22"/>
        </w:rPr>
      </w:pPr>
    </w:p>
    <w:p w14:paraId="48935DF0" w14:textId="77777777" w:rsidR="00EE5A21" w:rsidRDefault="00EE5A21" w:rsidP="00033C6D">
      <w:pPr>
        <w:jc w:val="both"/>
        <w:rPr>
          <w:sz w:val="22"/>
          <w:szCs w:val="22"/>
        </w:rPr>
      </w:pPr>
    </w:p>
    <w:p w14:paraId="27DFAC02" w14:textId="77777777" w:rsidR="00927A71" w:rsidRDefault="00927A71" w:rsidP="00033C6D">
      <w:pPr>
        <w:jc w:val="both"/>
        <w:rPr>
          <w:sz w:val="22"/>
          <w:szCs w:val="22"/>
        </w:rPr>
      </w:pPr>
    </w:p>
    <w:p w14:paraId="230595F1" w14:textId="77777777" w:rsidR="00927A71" w:rsidRDefault="00927A71" w:rsidP="00033C6D">
      <w:pPr>
        <w:jc w:val="both"/>
        <w:rPr>
          <w:sz w:val="22"/>
          <w:szCs w:val="22"/>
        </w:rPr>
      </w:pPr>
    </w:p>
    <w:p w14:paraId="092FF72A" w14:textId="4AD686FE" w:rsidR="0062615B" w:rsidRDefault="0062615B" w:rsidP="00033C6D">
      <w:pPr>
        <w:jc w:val="both"/>
        <w:rPr>
          <w:sz w:val="22"/>
          <w:szCs w:val="22"/>
        </w:rPr>
      </w:pPr>
      <w:r>
        <w:rPr>
          <w:sz w:val="22"/>
          <w:szCs w:val="22"/>
        </w:rPr>
        <w:t xml:space="preserve">Signed at a true and accurate account of the AGM </w:t>
      </w:r>
      <w:r w:rsidR="0007764B">
        <w:rPr>
          <w:sz w:val="22"/>
          <w:szCs w:val="22"/>
        </w:rPr>
        <w:t>202</w:t>
      </w:r>
      <w:r w:rsidR="00927A71">
        <w:rPr>
          <w:sz w:val="22"/>
          <w:szCs w:val="22"/>
        </w:rPr>
        <w:t>6</w:t>
      </w:r>
      <w:r w:rsidR="0007764B">
        <w:rPr>
          <w:sz w:val="22"/>
          <w:szCs w:val="22"/>
        </w:rPr>
        <w:t xml:space="preserve"> </w:t>
      </w:r>
      <w:r>
        <w:rPr>
          <w:sz w:val="22"/>
          <w:szCs w:val="22"/>
        </w:rPr>
        <w:t>meeting:</w:t>
      </w:r>
    </w:p>
    <w:p w14:paraId="57218458" w14:textId="3BDEF604" w:rsidR="0062615B" w:rsidRDefault="0062615B" w:rsidP="00033C6D">
      <w:pPr>
        <w:jc w:val="both"/>
        <w:rPr>
          <w:sz w:val="22"/>
          <w:szCs w:val="22"/>
        </w:rPr>
      </w:pPr>
    </w:p>
    <w:p w14:paraId="25B5A945" w14:textId="77777777" w:rsidR="006B562B" w:rsidRDefault="006B562B" w:rsidP="00033C6D">
      <w:pPr>
        <w:jc w:val="both"/>
        <w:rPr>
          <w:sz w:val="22"/>
          <w:szCs w:val="22"/>
        </w:rPr>
      </w:pPr>
    </w:p>
    <w:p w14:paraId="32F7C467" w14:textId="77777777" w:rsidR="006B562B" w:rsidRDefault="006B562B" w:rsidP="00033C6D">
      <w:pPr>
        <w:jc w:val="both"/>
        <w:rPr>
          <w:sz w:val="22"/>
          <w:szCs w:val="22"/>
        </w:rPr>
      </w:pPr>
    </w:p>
    <w:p w14:paraId="76BE540A" w14:textId="5E219619" w:rsidR="00E70E50" w:rsidRDefault="00E70E50" w:rsidP="00E70E50">
      <w:pPr>
        <w:rPr>
          <w:sz w:val="22"/>
          <w:szCs w:val="22"/>
        </w:rPr>
      </w:pPr>
      <w:r>
        <w:rPr>
          <w:sz w:val="22"/>
          <w:szCs w:val="22"/>
        </w:rPr>
        <w:t>Angus McFarlane   Unit A ……………………………….…  date ……..</w:t>
      </w:r>
      <w:r w:rsidRPr="00743B09">
        <w:rPr>
          <w:sz w:val="22"/>
          <w:szCs w:val="22"/>
        </w:rPr>
        <w:tab/>
      </w:r>
    </w:p>
    <w:p w14:paraId="4AF0EE84" w14:textId="77777777" w:rsidR="006B562B" w:rsidRDefault="006B562B" w:rsidP="00033C6D">
      <w:pPr>
        <w:jc w:val="both"/>
        <w:rPr>
          <w:sz w:val="22"/>
          <w:szCs w:val="22"/>
        </w:rPr>
      </w:pPr>
    </w:p>
    <w:p w14:paraId="19DF6779" w14:textId="77777777" w:rsidR="0062615B" w:rsidRDefault="0062615B" w:rsidP="0062615B">
      <w:pPr>
        <w:rPr>
          <w:sz w:val="22"/>
          <w:szCs w:val="22"/>
        </w:rPr>
      </w:pPr>
    </w:p>
    <w:p w14:paraId="2410B517" w14:textId="77777777" w:rsidR="0062615B" w:rsidRDefault="0062615B" w:rsidP="0062615B">
      <w:pPr>
        <w:rPr>
          <w:sz w:val="22"/>
          <w:szCs w:val="22"/>
        </w:rPr>
      </w:pPr>
    </w:p>
    <w:p w14:paraId="08FF4110" w14:textId="21E8AEFB" w:rsidR="0062615B" w:rsidRDefault="0062615B" w:rsidP="0062615B">
      <w:pPr>
        <w:rPr>
          <w:sz w:val="22"/>
          <w:szCs w:val="22"/>
        </w:rPr>
      </w:pPr>
      <w:r w:rsidRPr="00743B09">
        <w:rPr>
          <w:sz w:val="22"/>
          <w:szCs w:val="22"/>
        </w:rPr>
        <w:t>Rob Silcock</w:t>
      </w:r>
      <w:r>
        <w:rPr>
          <w:sz w:val="22"/>
          <w:szCs w:val="22"/>
        </w:rPr>
        <w:t xml:space="preserve">   Unit B ……………………………………….…  date ……..</w:t>
      </w:r>
      <w:r w:rsidRPr="00743B09">
        <w:rPr>
          <w:sz w:val="22"/>
          <w:szCs w:val="22"/>
        </w:rPr>
        <w:tab/>
      </w:r>
    </w:p>
    <w:p w14:paraId="03109669" w14:textId="77777777" w:rsidR="0062615B" w:rsidRDefault="0062615B" w:rsidP="0062615B">
      <w:pPr>
        <w:rPr>
          <w:sz w:val="22"/>
          <w:szCs w:val="22"/>
        </w:rPr>
      </w:pPr>
    </w:p>
    <w:p w14:paraId="060C4017" w14:textId="77777777" w:rsidR="00E70E50" w:rsidRDefault="00E70E50" w:rsidP="0062615B">
      <w:pPr>
        <w:rPr>
          <w:sz w:val="22"/>
          <w:szCs w:val="22"/>
        </w:rPr>
      </w:pPr>
    </w:p>
    <w:p w14:paraId="3CDF2823" w14:textId="77777777" w:rsidR="0062615B" w:rsidRDefault="0062615B" w:rsidP="0062615B">
      <w:pPr>
        <w:rPr>
          <w:sz w:val="22"/>
          <w:szCs w:val="22"/>
        </w:rPr>
      </w:pPr>
    </w:p>
    <w:p w14:paraId="1E3FDC38" w14:textId="10B59A2F" w:rsidR="0062615B" w:rsidRDefault="0062615B" w:rsidP="0062615B">
      <w:pPr>
        <w:rPr>
          <w:sz w:val="22"/>
          <w:szCs w:val="22"/>
        </w:rPr>
      </w:pPr>
      <w:r w:rsidRPr="00743B09">
        <w:rPr>
          <w:sz w:val="22"/>
          <w:szCs w:val="22"/>
        </w:rPr>
        <w:t>Rob Silcock</w:t>
      </w:r>
      <w:r>
        <w:rPr>
          <w:sz w:val="22"/>
          <w:szCs w:val="22"/>
        </w:rPr>
        <w:t xml:space="preserve">   Unit C ………………………………………….  date ……..</w:t>
      </w:r>
      <w:r w:rsidRPr="00743B09">
        <w:rPr>
          <w:sz w:val="22"/>
          <w:szCs w:val="22"/>
        </w:rPr>
        <w:tab/>
      </w:r>
    </w:p>
    <w:p w14:paraId="0AB2C7CB" w14:textId="77777777" w:rsidR="0062615B" w:rsidRDefault="0062615B" w:rsidP="0062615B">
      <w:pPr>
        <w:rPr>
          <w:sz w:val="22"/>
          <w:szCs w:val="22"/>
        </w:rPr>
      </w:pPr>
    </w:p>
    <w:p w14:paraId="5FF65318" w14:textId="77777777" w:rsidR="00E70E50" w:rsidRDefault="00E70E50" w:rsidP="0062615B">
      <w:pPr>
        <w:rPr>
          <w:sz w:val="22"/>
          <w:szCs w:val="22"/>
        </w:rPr>
      </w:pPr>
    </w:p>
    <w:p w14:paraId="3E77694D" w14:textId="77777777" w:rsidR="0062615B" w:rsidRDefault="0062615B" w:rsidP="0062615B">
      <w:pPr>
        <w:rPr>
          <w:sz w:val="22"/>
          <w:szCs w:val="22"/>
        </w:rPr>
      </w:pPr>
    </w:p>
    <w:p w14:paraId="257B04CD" w14:textId="060F74CF" w:rsidR="0062615B" w:rsidRDefault="0062615B" w:rsidP="0062615B">
      <w:pPr>
        <w:rPr>
          <w:sz w:val="22"/>
          <w:szCs w:val="22"/>
        </w:rPr>
      </w:pPr>
      <w:r w:rsidRPr="00743B09">
        <w:rPr>
          <w:sz w:val="22"/>
          <w:szCs w:val="22"/>
        </w:rPr>
        <w:t>Fran McCullum</w:t>
      </w:r>
      <w:r>
        <w:rPr>
          <w:sz w:val="22"/>
          <w:szCs w:val="22"/>
        </w:rPr>
        <w:t xml:space="preserve"> Unit D ………………………………………… date ……..</w:t>
      </w:r>
    </w:p>
    <w:p w14:paraId="03A3F7A0" w14:textId="77777777" w:rsidR="00927A71" w:rsidRDefault="00927A71" w:rsidP="0062615B">
      <w:pPr>
        <w:rPr>
          <w:sz w:val="22"/>
          <w:szCs w:val="22"/>
        </w:rPr>
      </w:pPr>
    </w:p>
    <w:p w14:paraId="649AFA46" w14:textId="77777777" w:rsidR="00927A71" w:rsidRDefault="00927A71" w:rsidP="0062615B">
      <w:pPr>
        <w:rPr>
          <w:sz w:val="22"/>
          <w:szCs w:val="22"/>
        </w:rPr>
      </w:pPr>
    </w:p>
    <w:p w14:paraId="6261113C" w14:textId="77777777" w:rsidR="00EE5A21" w:rsidRDefault="00EE5A21" w:rsidP="0062615B">
      <w:pPr>
        <w:rPr>
          <w:sz w:val="22"/>
          <w:szCs w:val="22"/>
        </w:rPr>
      </w:pPr>
    </w:p>
    <w:p w14:paraId="5BEC3D80" w14:textId="7F91960E" w:rsidR="00927A71" w:rsidRDefault="00927A71" w:rsidP="0062615B">
      <w:pPr>
        <w:rPr>
          <w:sz w:val="22"/>
          <w:szCs w:val="22"/>
        </w:rPr>
      </w:pPr>
      <w:r>
        <w:rPr>
          <w:sz w:val="22"/>
          <w:szCs w:val="22"/>
        </w:rPr>
        <w:t>Dave Leadbetter Unit E…………………………………………..date …….</w:t>
      </w:r>
    </w:p>
    <w:p w14:paraId="41DD5EEB" w14:textId="77777777" w:rsidR="0007764B" w:rsidRDefault="0007764B" w:rsidP="0062615B">
      <w:pPr>
        <w:rPr>
          <w:sz w:val="22"/>
          <w:szCs w:val="22"/>
        </w:rPr>
      </w:pPr>
    </w:p>
    <w:p w14:paraId="02BB68DB" w14:textId="77777777" w:rsidR="00E70E50" w:rsidRDefault="00E70E50" w:rsidP="0062615B">
      <w:pPr>
        <w:rPr>
          <w:sz w:val="22"/>
          <w:szCs w:val="22"/>
        </w:rPr>
      </w:pPr>
    </w:p>
    <w:p w14:paraId="51811C77" w14:textId="77777777" w:rsidR="0007764B" w:rsidRDefault="0007764B" w:rsidP="0062615B">
      <w:pPr>
        <w:rPr>
          <w:sz w:val="22"/>
          <w:szCs w:val="22"/>
        </w:rPr>
      </w:pPr>
    </w:p>
    <w:p w14:paraId="2CF80130" w14:textId="2FD6C8AB" w:rsidR="0052468A" w:rsidRDefault="00927A71" w:rsidP="0062615B">
      <w:pPr>
        <w:rPr>
          <w:sz w:val="22"/>
          <w:szCs w:val="22"/>
        </w:rPr>
      </w:pPr>
      <w:r>
        <w:rPr>
          <w:sz w:val="22"/>
          <w:szCs w:val="22"/>
        </w:rPr>
        <w:t>Keith Houston</w:t>
      </w:r>
      <w:r w:rsidR="0052468A">
        <w:rPr>
          <w:sz w:val="22"/>
          <w:szCs w:val="22"/>
        </w:rPr>
        <w:t xml:space="preserve"> Unit F……</w:t>
      </w:r>
      <w:r>
        <w:rPr>
          <w:sz w:val="22"/>
          <w:szCs w:val="22"/>
        </w:rPr>
        <w:t>…</w:t>
      </w:r>
      <w:r w:rsidR="0052468A">
        <w:rPr>
          <w:sz w:val="22"/>
          <w:szCs w:val="22"/>
        </w:rPr>
        <w:t>…………………………………… date ……..</w:t>
      </w:r>
    </w:p>
    <w:p w14:paraId="0F57F5E9" w14:textId="77777777" w:rsidR="0052468A" w:rsidRDefault="0052468A" w:rsidP="0062615B">
      <w:pPr>
        <w:rPr>
          <w:sz w:val="22"/>
          <w:szCs w:val="22"/>
        </w:rPr>
      </w:pPr>
    </w:p>
    <w:p w14:paraId="399BC701" w14:textId="77777777" w:rsidR="0052468A" w:rsidRDefault="0052468A" w:rsidP="0062615B">
      <w:pPr>
        <w:rPr>
          <w:sz w:val="22"/>
          <w:szCs w:val="22"/>
        </w:rPr>
      </w:pPr>
    </w:p>
    <w:p w14:paraId="567B75D9" w14:textId="77777777" w:rsidR="00E70E50" w:rsidRDefault="00E70E50" w:rsidP="0062615B">
      <w:pPr>
        <w:rPr>
          <w:sz w:val="22"/>
          <w:szCs w:val="22"/>
        </w:rPr>
      </w:pPr>
    </w:p>
    <w:p w14:paraId="2A35C187" w14:textId="01F1A111" w:rsidR="0062615B" w:rsidRDefault="0052468A" w:rsidP="0062615B">
      <w:pPr>
        <w:rPr>
          <w:sz w:val="22"/>
          <w:szCs w:val="22"/>
        </w:rPr>
      </w:pPr>
      <w:r>
        <w:rPr>
          <w:sz w:val="22"/>
          <w:szCs w:val="22"/>
        </w:rPr>
        <w:t>Michael Stringer Unit G………………………………………… date ……..</w:t>
      </w:r>
    </w:p>
    <w:p w14:paraId="46EDAF82" w14:textId="77777777" w:rsidR="0062615B" w:rsidRDefault="0062615B" w:rsidP="0062615B">
      <w:pPr>
        <w:rPr>
          <w:sz w:val="22"/>
          <w:szCs w:val="22"/>
        </w:rPr>
      </w:pPr>
    </w:p>
    <w:p w14:paraId="199962F0" w14:textId="77777777" w:rsidR="0052468A" w:rsidRDefault="0052468A" w:rsidP="0062615B">
      <w:pPr>
        <w:rPr>
          <w:sz w:val="22"/>
          <w:szCs w:val="22"/>
        </w:rPr>
      </w:pPr>
    </w:p>
    <w:p w14:paraId="39546ADB" w14:textId="77777777" w:rsidR="0062615B" w:rsidRDefault="0062615B" w:rsidP="0062615B">
      <w:pPr>
        <w:rPr>
          <w:sz w:val="22"/>
          <w:szCs w:val="22"/>
        </w:rPr>
      </w:pPr>
    </w:p>
    <w:p w14:paraId="14A1D977" w14:textId="6DE7926B" w:rsidR="0062615B" w:rsidRPr="00743B09" w:rsidRDefault="00E70E50" w:rsidP="0062615B">
      <w:pPr>
        <w:rPr>
          <w:sz w:val="22"/>
          <w:szCs w:val="22"/>
        </w:rPr>
      </w:pPr>
      <w:r>
        <w:rPr>
          <w:sz w:val="22"/>
          <w:szCs w:val="22"/>
        </w:rPr>
        <w:t>Ian/</w:t>
      </w:r>
      <w:r w:rsidR="0062615B" w:rsidRPr="00743B09">
        <w:rPr>
          <w:sz w:val="22"/>
          <w:szCs w:val="22"/>
        </w:rPr>
        <w:t>Susan Gilmo</w:t>
      </w:r>
      <w:r w:rsidR="001F647A">
        <w:rPr>
          <w:sz w:val="22"/>
          <w:szCs w:val="22"/>
        </w:rPr>
        <w:t>ur</w:t>
      </w:r>
      <w:r w:rsidR="0062615B">
        <w:rPr>
          <w:sz w:val="22"/>
          <w:szCs w:val="22"/>
        </w:rPr>
        <w:t xml:space="preserve"> Unit H……………………………………… date ……..</w:t>
      </w:r>
    </w:p>
    <w:p w14:paraId="7390CD51" w14:textId="77777777" w:rsidR="0062615B" w:rsidRDefault="0062615B" w:rsidP="00033C6D">
      <w:pPr>
        <w:jc w:val="both"/>
      </w:pPr>
    </w:p>
    <w:p w14:paraId="295C64FE" w14:textId="77777777" w:rsidR="0052468A" w:rsidRDefault="0052468A" w:rsidP="00033C6D">
      <w:pPr>
        <w:jc w:val="both"/>
      </w:pPr>
    </w:p>
    <w:p w14:paraId="022C8D64" w14:textId="77777777" w:rsidR="00E70E50" w:rsidRDefault="00E70E50" w:rsidP="00033C6D">
      <w:pPr>
        <w:jc w:val="both"/>
      </w:pPr>
    </w:p>
    <w:p w14:paraId="231D39A9" w14:textId="14DDA7CA" w:rsidR="0052468A" w:rsidRDefault="0052468A" w:rsidP="00033C6D">
      <w:pPr>
        <w:jc w:val="both"/>
      </w:pPr>
      <w:r>
        <w:t>Gillian Gartly (Secretary)</w:t>
      </w:r>
      <w:r w:rsidRPr="0052468A">
        <w:rPr>
          <w:sz w:val="22"/>
          <w:szCs w:val="22"/>
        </w:rPr>
        <w:t xml:space="preserve"> </w:t>
      </w:r>
      <w:r>
        <w:rPr>
          <w:sz w:val="22"/>
          <w:szCs w:val="22"/>
        </w:rPr>
        <w:t>…………………………………… date ……..</w:t>
      </w:r>
    </w:p>
    <w:sectPr w:rsidR="0052468A" w:rsidSect="002D4B60">
      <w:pgSz w:w="11907" w:h="16839" w:code="9"/>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68B"/>
    <w:multiLevelType w:val="hybridMultilevel"/>
    <w:tmpl w:val="C2DCF9C4"/>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8CD5DBE"/>
    <w:multiLevelType w:val="hybridMultilevel"/>
    <w:tmpl w:val="6FC42914"/>
    <w:lvl w:ilvl="0" w:tplc="40A8CB5A">
      <w:start w:val="1"/>
      <w:numFmt w:val="decimal"/>
      <w:lvlText w:val="%1."/>
      <w:lvlJc w:val="left"/>
      <w:pPr>
        <w:ind w:left="1080" w:hanging="360"/>
      </w:pPr>
      <w:rPr>
        <w:b w:val="0"/>
        <w:bCs w:val="0"/>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 w15:restartNumberingAfterBreak="0">
    <w:nsid w:val="13D05090"/>
    <w:multiLevelType w:val="hybridMultilevel"/>
    <w:tmpl w:val="4ABC9B4A"/>
    <w:lvl w:ilvl="0" w:tplc="225EC26C">
      <w:start w:val="1"/>
      <w:numFmt w:val="lowerLetter"/>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37968ED"/>
    <w:multiLevelType w:val="hybridMultilevel"/>
    <w:tmpl w:val="EA542ACA"/>
    <w:lvl w:ilvl="0" w:tplc="14090019">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98F5B20"/>
    <w:multiLevelType w:val="hybridMultilevel"/>
    <w:tmpl w:val="41C6B23E"/>
    <w:lvl w:ilvl="0" w:tplc="1D104F52">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B6265B"/>
    <w:multiLevelType w:val="hybridMultilevel"/>
    <w:tmpl w:val="715AF82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1D67B96"/>
    <w:multiLevelType w:val="hybridMultilevel"/>
    <w:tmpl w:val="86EA4B1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41C2D21"/>
    <w:multiLevelType w:val="hybridMultilevel"/>
    <w:tmpl w:val="0C74033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FCE5C67"/>
    <w:multiLevelType w:val="hybridMultilevel"/>
    <w:tmpl w:val="81225A0A"/>
    <w:lvl w:ilvl="0" w:tplc="7ABE6C84">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9" w15:restartNumberingAfterBreak="0">
    <w:nsid w:val="4FF82D31"/>
    <w:multiLevelType w:val="hybridMultilevel"/>
    <w:tmpl w:val="11E4C836"/>
    <w:lvl w:ilvl="0" w:tplc="406037F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34D7380"/>
    <w:multiLevelType w:val="hybridMultilevel"/>
    <w:tmpl w:val="7F2E7E16"/>
    <w:lvl w:ilvl="0" w:tplc="1D104F52">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9379AD"/>
    <w:multiLevelType w:val="hybridMultilevel"/>
    <w:tmpl w:val="CD3C08B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9B407C8"/>
    <w:multiLevelType w:val="hybridMultilevel"/>
    <w:tmpl w:val="48623CB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5BF26E8"/>
    <w:multiLevelType w:val="hybridMultilevel"/>
    <w:tmpl w:val="86D4FAF0"/>
    <w:lvl w:ilvl="0" w:tplc="1D104F52">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035153"/>
    <w:multiLevelType w:val="multilevel"/>
    <w:tmpl w:val="27DE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031E10"/>
    <w:multiLevelType w:val="hybridMultilevel"/>
    <w:tmpl w:val="DD52310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073510724">
    <w:abstractNumId w:val="9"/>
  </w:num>
  <w:num w:numId="2" w16cid:durableId="1326125547">
    <w:abstractNumId w:val="4"/>
  </w:num>
  <w:num w:numId="3" w16cid:durableId="1265380575">
    <w:abstractNumId w:val="13"/>
  </w:num>
  <w:num w:numId="4" w16cid:durableId="1998730282">
    <w:abstractNumId w:val="10"/>
  </w:num>
  <w:num w:numId="5" w16cid:durableId="1350985559">
    <w:abstractNumId w:val="5"/>
  </w:num>
  <w:num w:numId="6" w16cid:durableId="863713271">
    <w:abstractNumId w:val="11"/>
  </w:num>
  <w:num w:numId="7" w16cid:durableId="898177196">
    <w:abstractNumId w:val="12"/>
  </w:num>
  <w:num w:numId="8" w16cid:durableId="1594166996">
    <w:abstractNumId w:val="6"/>
  </w:num>
  <w:num w:numId="9" w16cid:durableId="719981334">
    <w:abstractNumId w:val="7"/>
  </w:num>
  <w:num w:numId="10" w16cid:durableId="1166744965">
    <w:abstractNumId w:val="1"/>
  </w:num>
  <w:num w:numId="11" w16cid:durableId="2145194029">
    <w:abstractNumId w:val="15"/>
  </w:num>
  <w:num w:numId="12" w16cid:durableId="1784783">
    <w:abstractNumId w:val="8"/>
  </w:num>
  <w:num w:numId="13" w16cid:durableId="604774453">
    <w:abstractNumId w:val="14"/>
  </w:num>
  <w:num w:numId="14" w16cid:durableId="84150772">
    <w:abstractNumId w:val="2"/>
  </w:num>
  <w:num w:numId="15" w16cid:durableId="442262446">
    <w:abstractNumId w:val="0"/>
  </w:num>
  <w:num w:numId="16" w16cid:durableId="1178273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9A"/>
    <w:rsid w:val="0000415B"/>
    <w:rsid w:val="000046AD"/>
    <w:rsid w:val="00007566"/>
    <w:rsid w:val="00012610"/>
    <w:rsid w:val="00013AB8"/>
    <w:rsid w:val="0002595B"/>
    <w:rsid w:val="00033173"/>
    <w:rsid w:val="00033C6D"/>
    <w:rsid w:val="0007177D"/>
    <w:rsid w:val="00077486"/>
    <w:rsid w:val="0007764B"/>
    <w:rsid w:val="00093B01"/>
    <w:rsid w:val="000A27E5"/>
    <w:rsid w:val="000B2F6B"/>
    <w:rsid w:val="000E4D9A"/>
    <w:rsid w:val="001061FB"/>
    <w:rsid w:val="00126B28"/>
    <w:rsid w:val="00136CFC"/>
    <w:rsid w:val="00137FCF"/>
    <w:rsid w:val="001427BF"/>
    <w:rsid w:val="001576BF"/>
    <w:rsid w:val="0017046F"/>
    <w:rsid w:val="00181293"/>
    <w:rsid w:val="00194919"/>
    <w:rsid w:val="001A53C4"/>
    <w:rsid w:val="001A5F88"/>
    <w:rsid w:val="001D605B"/>
    <w:rsid w:val="001E2C86"/>
    <w:rsid w:val="001E2D24"/>
    <w:rsid w:val="001F647A"/>
    <w:rsid w:val="001F6D2B"/>
    <w:rsid w:val="002308E6"/>
    <w:rsid w:val="00267DFB"/>
    <w:rsid w:val="00270A75"/>
    <w:rsid w:val="002844D4"/>
    <w:rsid w:val="00290D40"/>
    <w:rsid w:val="0029543E"/>
    <w:rsid w:val="00296ECD"/>
    <w:rsid w:val="002B6802"/>
    <w:rsid w:val="002D09D7"/>
    <w:rsid w:val="002D4B60"/>
    <w:rsid w:val="00304F36"/>
    <w:rsid w:val="0034117F"/>
    <w:rsid w:val="0037125A"/>
    <w:rsid w:val="003729C1"/>
    <w:rsid w:val="00381249"/>
    <w:rsid w:val="00383A05"/>
    <w:rsid w:val="0039551E"/>
    <w:rsid w:val="003B3871"/>
    <w:rsid w:val="003C5037"/>
    <w:rsid w:val="003E1880"/>
    <w:rsid w:val="003E4129"/>
    <w:rsid w:val="004346EA"/>
    <w:rsid w:val="00440C43"/>
    <w:rsid w:val="004478D6"/>
    <w:rsid w:val="00451E7E"/>
    <w:rsid w:val="0046077F"/>
    <w:rsid w:val="004628D5"/>
    <w:rsid w:val="00464D98"/>
    <w:rsid w:val="004674BD"/>
    <w:rsid w:val="00473D9B"/>
    <w:rsid w:val="00493750"/>
    <w:rsid w:val="004959F9"/>
    <w:rsid w:val="004A4C96"/>
    <w:rsid w:val="004A5054"/>
    <w:rsid w:val="004B43AC"/>
    <w:rsid w:val="004C3D1E"/>
    <w:rsid w:val="004E592F"/>
    <w:rsid w:val="00501681"/>
    <w:rsid w:val="005239F4"/>
    <w:rsid w:val="0052468A"/>
    <w:rsid w:val="0054328A"/>
    <w:rsid w:val="0054573A"/>
    <w:rsid w:val="005648D7"/>
    <w:rsid w:val="00580EA4"/>
    <w:rsid w:val="00581F55"/>
    <w:rsid w:val="005C0862"/>
    <w:rsid w:val="005C75BD"/>
    <w:rsid w:val="005E2D81"/>
    <w:rsid w:val="005F18F0"/>
    <w:rsid w:val="00603BDE"/>
    <w:rsid w:val="00610B81"/>
    <w:rsid w:val="00612AF2"/>
    <w:rsid w:val="00613EE2"/>
    <w:rsid w:val="0062615B"/>
    <w:rsid w:val="00633D73"/>
    <w:rsid w:val="00666960"/>
    <w:rsid w:val="00672D1A"/>
    <w:rsid w:val="006809EF"/>
    <w:rsid w:val="00680D6E"/>
    <w:rsid w:val="006B562B"/>
    <w:rsid w:val="006B5634"/>
    <w:rsid w:val="006B75CC"/>
    <w:rsid w:val="006F668D"/>
    <w:rsid w:val="00701739"/>
    <w:rsid w:val="00734C25"/>
    <w:rsid w:val="00743B09"/>
    <w:rsid w:val="00774512"/>
    <w:rsid w:val="00783A2B"/>
    <w:rsid w:val="0079192E"/>
    <w:rsid w:val="007A68A0"/>
    <w:rsid w:val="007B198A"/>
    <w:rsid w:val="007B6316"/>
    <w:rsid w:val="007D1C6F"/>
    <w:rsid w:val="007F71D3"/>
    <w:rsid w:val="008574BD"/>
    <w:rsid w:val="00866BCB"/>
    <w:rsid w:val="008740C6"/>
    <w:rsid w:val="008A10F9"/>
    <w:rsid w:val="008A714E"/>
    <w:rsid w:val="008B496F"/>
    <w:rsid w:val="008C1EA2"/>
    <w:rsid w:val="008C3861"/>
    <w:rsid w:val="008E3E0E"/>
    <w:rsid w:val="008F17BA"/>
    <w:rsid w:val="009122E2"/>
    <w:rsid w:val="00921358"/>
    <w:rsid w:val="00927A71"/>
    <w:rsid w:val="0093629C"/>
    <w:rsid w:val="0093717E"/>
    <w:rsid w:val="00943BA7"/>
    <w:rsid w:val="00976855"/>
    <w:rsid w:val="009919B8"/>
    <w:rsid w:val="00993037"/>
    <w:rsid w:val="009947D2"/>
    <w:rsid w:val="00995532"/>
    <w:rsid w:val="009A21A8"/>
    <w:rsid w:val="009A69D7"/>
    <w:rsid w:val="009B44D6"/>
    <w:rsid w:val="009D5DFC"/>
    <w:rsid w:val="009E76D8"/>
    <w:rsid w:val="00A02FDF"/>
    <w:rsid w:val="00A113E5"/>
    <w:rsid w:val="00A126A9"/>
    <w:rsid w:val="00A40699"/>
    <w:rsid w:val="00A62B5F"/>
    <w:rsid w:val="00A63865"/>
    <w:rsid w:val="00A90347"/>
    <w:rsid w:val="00AC2A42"/>
    <w:rsid w:val="00AD624B"/>
    <w:rsid w:val="00AD6A32"/>
    <w:rsid w:val="00AD77E3"/>
    <w:rsid w:val="00AF2B6A"/>
    <w:rsid w:val="00AF449C"/>
    <w:rsid w:val="00AF5B8B"/>
    <w:rsid w:val="00B23AF8"/>
    <w:rsid w:val="00B53A39"/>
    <w:rsid w:val="00B54812"/>
    <w:rsid w:val="00B7646B"/>
    <w:rsid w:val="00BB0219"/>
    <w:rsid w:val="00BB18F6"/>
    <w:rsid w:val="00BC12F2"/>
    <w:rsid w:val="00BD5B59"/>
    <w:rsid w:val="00BD6EC6"/>
    <w:rsid w:val="00BE0B37"/>
    <w:rsid w:val="00BF13F6"/>
    <w:rsid w:val="00C421CB"/>
    <w:rsid w:val="00C4617C"/>
    <w:rsid w:val="00C4699D"/>
    <w:rsid w:val="00C81261"/>
    <w:rsid w:val="00C83F80"/>
    <w:rsid w:val="00C948DE"/>
    <w:rsid w:val="00CE2334"/>
    <w:rsid w:val="00CE7965"/>
    <w:rsid w:val="00CF5DE6"/>
    <w:rsid w:val="00D06E20"/>
    <w:rsid w:val="00D235C3"/>
    <w:rsid w:val="00D24169"/>
    <w:rsid w:val="00D5755F"/>
    <w:rsid w:val="00D7482D"/>
    <w:rsid w:val="00D82D04"/>
    <w:rsid w:val="00D8510C"/>
    <w:rsid w:val="00DA68A5"/>
    <w:rsid w:val="00DE1255"/>
    <w:rsid w:val="00DE2F8E"/>
    <w:rsid w:val="00DE73C9"/>
    <w:rsid w:val="00E0078C"/>
    <w:rsid w:val="00E23081"/>
    <w:rsid w:val="00E422AF"/>
    <w:rsid w:val="00E70E50"/>
    <w:rsid w:val="00E80493"/>
    <w:rsid w:val="00E94D04"/>
    <w:rsid w:val="00E96431"/>
    <w:rsid w:val="00EA4FF7"/>
    <w:rsid w:val="00ED3188"/>
    <w:rsid w:val="00EE38EE"/>
    <w:rsid w:val="00EE5A21"/>
    <w:rsid w:val="00F22416"/>
    <w:rsid w:val="00F51AED"/>
    <w:rsid w:val="00F6238A"/>
    <w:rsid w:val="00F7387E"/>
    <w:rsid w:val="00FA7FC2"/>
    <w:rsid w:val="00FC11A3"/>
    <w:rsid w:val="00FD07E5"/>
    <w:rsid w:val="00FF6B2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24915"/>
  <w15:docId w15:val="{5CDF040E-8874-4A6C-9837-D9DB0EF4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73C9"/>
    <w:rPr>
      <w:color w:val="0000FF"/>
      <w:u w:val="single"/>
    </w:rPr>
  </w:style>
  <w:style w:type="paragraph" w:styleId="BalloonText">
    <w:name w:val="Balloon Text"/>
    <w:basedOn w:val="Normal"/>
    <w:semiHidden/>
    <w:rsid w:val="00BE0B37"/>
    <w:rPr>
      <w:rFonts w:ascii="Tahoma" w:hAnsi="Tahoma" w:cs="Tahoma"/>
      <w:sz w:val="16"/>
      <w:szCs w:val="16"/>
    </w:rPr>
  </w:style>
  <w:style w:type="paragraph" w:styleId="ListParagraph">
    <w:name w:val="List Paragraph"/>
    <w:basedOn w:val="Normal"/>
    <w:uiPriority w:val="34"/>
    <w:qFormat/>
    <w:rsid w:val="008A7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84261">
      <w:bodyDiv w:val="1"/>
      <w:marLeft w:val="0"/>
      <w:marRight w:val="0"/>
      <w:marTop w:val="0"/>
      <w:marBottom w:val="0"/>
      <w:divBdr>
        <w:top w:val="none" w:sz="0" w:space="0" w:color="auto"/>
        <w:left w:val="none" w:sz="0" w:space="0" w:color="auto"/>
        <w:bottom w:val="none" w:sz="0" w:space="0" w:color="auto"/>
        <w:right w:val="none" w:sz="0" w:space="0" w:color="auto"/>
      </w:divBdr>
    </w:div>
    <w:div w:id="521868621">
      <w:bodyDiv w:val="1"/>
      <w:marLeft w:val="0"/>
      <w:marRight w:val="0"/>
      <w:marTop w:val="0"/>
      <w:marBottom w:val="0"/>
      <w:divBdr>
        <w:top w:val="none" w:sz="0" w:space="0" w:color="auto"/>
        <w:left w:val="none" w:sz="0" w:space="0" w:color="auto"/>
        <w:bottom w:val="none" w:sz="0" w:space="0" w:color="auto"/>
        <w:right w:val="none" w:sz="0" w:space="0" w:color="auto"/>
      </w:divBdr>
    </w:div>
    <w:div w:id="752513489">
      <w:bodyDiv w:val="1"/>
      <w:marLeft w:val="0"/>
      <w:marRight w:val="0"/>
      <w:marTop w:val="0"/>
      <w:marBottom w:val="0"/>
      <w:divBdr>
        <w:top w:val="none" w:sz="0" w:space="0" w:color="auto"/>
        <w:left w:val="none" w:sz="0" w:space="0" w:color="auto"/>
        <w:bottom w:val="none" w:sz="0" w:space="0" w:color="auto"/>
        <w:right w:val="none" w:sz="0" w:space="0" w:color="auto"/>
      </w:divBdr>
    </w:div>
    <w:div w:id="1008366687">
      <w:bodyDiv w:val="1"/>
      <w:marLeft w:val="0"/>
      <w:marRight w:val="0"/>
      <w:marTop w:val="0"/>
      <w:marBottom w:val="0"/>
      <w:divBdr>
        <w:top w:val="none" w:sz="0" w:space="0" w:color="auto"/>
        <w:left w:val="none" w:sz="0" w:space="0" w:color="auto"/>
        <w:bottom w:val="none" w:sz="0" w:space="0" w:color="auto"/>
        <w:right w:val="none" w:sz="0" w:space="0" w:color="auto"/>
      </w:divBdr>
    </w:div>
    <w:div w:id="1331641856">
      <w:bodyDiv w:val="1"/>
      <w:marLeft w:val="0"/>
      <w:marRight w:val="0"/>
      <w:marTop w:val="0"/>
      <w:marBottom w:val="0"/>
      <w:divBdr>
        <w:top w:val="none" w:sz="0" w:space="0" w:color="auto"/>
        <w:left w:val="none" w:sz="0" w:space="0" w:color="auto"/>
        <w:bottom w:val="none" w:sz="0" w:space="0" w:color="auto"/>
        <w:right w:val="none" w:sz="0" w:space="0" w:color="auto"/>
      </w:divBdr>
    </w:div>
    <w:div w:id="1438674646">
      <w:bodyDiv w:val="1"/>
      <w:marLeft w:val="0"/>
      <w:marRight w:val="0"/>
      <w:marTop w:val="0"/>
      <w:marBottom w:val="0"/>
      <w:divBdr>
        <w:top w:val="none" w:sz="0" w:space="0" w:color="auto"/>
        <w:left w:val="none" w:sz="0" w:space="0" w:color="auto"/>
        <w:bottom w:val="none" w:sz="0" w:space="0" w:color="auto"/>
        <w:right w:val="none" w:sz="0" w:space="0" w:color="auto"/>
      </w:divBdr>
    </w:div>
    <w:div w:id="1481192759">
      <w:bodyDiv w:val="1"/>
      <w:marLeft w:val="0"/>
      <w:marRight w:val="0"/>
      <w:marTop w:val="0"/>
      <w:marBottom w:val="0"/>
      <w:divBdr>
        <w:top w:val="none" w:sz="0" w:space="0" w:color="auto"/>
        <w:left w:val="none" w:sz="0" w:space="0" w:color="auto"/>
        <w:bottom w:val="none" w:sz="0" w:space="0" w:color="auto"/>
        <w:right w:val="none" w:sz="0" w:space="0" w:color="auto"/>
      </w:divBdr>
    </w:div>
    <w:div w:id="1764837347">
      <w:bodyDiv w:val="1"/>
      <w:marLeft w:val="0"/>
      <w:marRight w:val="0"/>
      <w:marTop w:val="0"/>
      <w:marBottom w:val="0"/>
      <w:divBdr>
        <w:top w:val="none" w:sz="0" w:space="0" w:color="auto"/>
        <w:left w:val="none" w:sz="0" w:space="0" w:color="auto"/>
        <w:bottom w:val="none" w:sz="0" w:space="0" w:color="auto"/>
        <w:right w:val="none" w:sz="0" w:space="0" w:color="auto"/>
      </w:divBdr>
    </w:div>
    <w:div w:id="1775974602">
      <w:bodyDiv w:val="1"/>
      <w:marLeft w:val="0"/>
      <w:marRight w:val="0"/>
      <w:marTop w:val="0"/>
      <w:marBottom w:val="0"/>
      <w:divBdr>
        <w:top w:val="none" w:sz="0" w:space="0" w:color="auto"/>
        <w:left w:val="none" w:sz="0" w:space="0" w:color="auto"/>
        <w:bottom w:val="none" w:sz="0" w:space="0" w:color="auto"/>
        <w:right w:val="none" w:sz="0" w:space="0" w:color="auto"/>
      </w:divBdr>
    </w:div>
    <w:div w:id="198338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C61D05D3D3D844BDE187CD150336FF" ma:contentTypeVersion="14" ma:contentTypeDescription="Create a new document." ma:contentTypeScope="" ma:versionID="3dc783a72e07b9cbd62620d73f97e63b">
  <xsd:schema xmlns:xsd="http://www.w3.org/2001/XMLSchema" xmlns:xs="http://www.w3.org/2001/XMLSchema" xmlns:p="http://schemas.microsoft.com/office/2006/metadata/properties" xmlns:ns2="1ce5b78d-b69c-4628-bdd7-16d065538d14" xmlns:ns3="b2660a6f-3e01-4372-9159-21136adddbe9" targetNamespace="http://schemas.microsoft.com/office/2006/metadata/properties" ma:root="true" ma:fieldsID="156089a815e3e1f2afcf0f7c1c32a16f" ns2:_="" ns3:_="">
    <xsd:import namespace="1ce5b78d-b69c-4628-bdd7-16d065538d14"/>
    <xsd:import namespace="b2660a6f-3e01-4372-9159-21136adddb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5b78d-b69c-4628-bdd7-16d065538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8c7c0c-1bdb-4df5-9b89-b8eb35630e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660a6f-3e01-4372-9159-21136adddb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9e5487-d05f-4c82-8d06-ee79e425fbec}" ma:internalName="TaxCatchAll" ma:showField="CatchAllData" ma:web="b2660a6f-3e01-4372-9159-21136adddb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e5b78d-b69c-4628-bdd7-16d065538d14">
      <Terms xmlns="http://schemas.microsoft.com/office/infopath/2007/PartnerControls"/>
    </lcf76f155ced4ddcb4097134ff3c332f>
    <TaxCatchAll xmlns="b2660a6f-3e01-4372-9159-21136adddbe9" xsi:nil="true"/>
  </documentManagement>
</p:properties>
</file>

<file path=customXml/itemProps1.xml><?xml version="1.0" encoding="utf-8"?>
<ds:datastoreItem xmlns:ds="http://schemas.openxmlformats.org/officeDocument/2006/customXml" ds:itemID="{FABA09F9-CFBD-4D65-A978-20F9CDCDED81}">
  <ds:schemaRefs>
    <ds:schemaRef ds:uri="http://schemas.openxmlformats.org/officeDocument/2006/bibliography"/>
  </ds:schemaRefs>
</ds:datastoreItem>
</file>

<file path=customXml/itemProps2.xml><?xml version="1.0" encoding="utf-8"?>
<ds:datastoreItem xmlns:ds="http://schemas.openxmlformats.org/officeDocument/2006/customXml" ds:itemID="{48E540CF-B189-44A4-B28B-B83F96D35033}"/>
</file>

<file path=customXml/itemProps3.xml><?xml version="1.0" encoding="utf-8"?>
<ds:datastoreItem xmlns:ds="http://schemas.openxmlformats.org/officeDocument/2006/customXml" ds:itemID="{E95944DB-A3BF-40A4-823E-525B751D9C2E}"/>
</file>

<file path=customXml/itemProps4.xml><?xml version="1.0" encoding="utf-8"?>
<ds:datastoreItem xmlns:ds="http://schemas.openxmlformats.org/officeDocument/2006/customXml" ds:itemID="{4DE8A2CC-C4B5-4CD7-999D-551809427E37}"/>
</file>

<file path=docProps/app.xml><?xml version="1.0" encoding="utf-8"?>
<Properties xmlns="http://schemas.openxmlformats.org/officeDocument/2006/extended-properties" xmlns:vt="http://schemas.openxmlformats.org/officeDocument/2006/docPropsVTypes">
  <Template>Normal.dotm</Template>
  <TotalTime>601</TotalTime>
  <Pages>3</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33 Foreman’s Road – Body Corporate 379336</vt:lpstr>
    </vt:vector>
  </TitlesOfParts>
  <Company>Gillian Properties Limited</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 Foreman’s Road – Body Corporate 379336</dc:title>
  <dc:creator>Gillian Gall</dc:creator>
  <cp:lastModifiedBy>Gillian Gartly</cp:lastModifiedBy>
  <cp:revision>7</cp:revision>
  <cp:lastPrinted>2025-12-05T23:30:00Z</cp:lastPrinted>
  <dcterms:created xsi:type="dcterms:W3CDTF">2025-12-04T20:11:00Z</dcterms:created>
  <dcterms:modified xsi:type="dcterms:W3CDTF">2025-12-06T02:45:00Z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0x0101008EC61D05D3D3D844BDE187CD150336FF</vt:lpwstr>
  </property>
</Properties>
</file>